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61" w:rsidRPr="0053165D" w:rsidRDefault="00D71D61" w:rsidP="00D71D61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53165D">
        <w:rPr>
          <w:rFonts w:ascii="Times New Roman" w:hAnsi="Times New Roman" w:cs="Times New Roman"/>
          <w:b/>
          <w:color w:val="000000"/>
          <w:sz w:val="20"/>
          <w:szCs w:val="20"/>
        </w:rPr>
        <w:t>муниципальное бюджетное общеобразовательное учреждение</w:t>
      </w:r>
    </w:p>
    <w:p w:rsidR="00D71D61" w:rsidRPr="0053165D" w:rsidRDefault="00D71D61" w:rsidP="00D71D61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proofErr w:type="spellStart"/>
      <w:r w:rsidRPr="0053165D">
        <w:rPr>
          <w:rFonts w:ascii="Times New Roman" w:hAnsi="Times New Roman" w:cs="Times New Roman"/>
          <w:b/>
          <w:color w:val="000000"/>
          <w:sz w:val="20"/>
          <w:szCs w:val="20"/>
        </w:rPr>
        <w:t>Лиховская</w:t>
      </w:r>
      <w:proofErr w:type="spellEnd"/>
      <w:r w:rsidRPr="0053165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средняя общеобразовательная школа</w:t>
      </w:r>
    </w:p>
    <w:p w:rsidR="00D71D61" w:rsidRPr="0053165D" w:rsidRDefault="00D71D61" w:rsidP="00D71D6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53165D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53165D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D71D61" w:rsidRPr="0053165D" w:rsidRDefault="00D71D61" w:rsidP="00D71D6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53165D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D71D61" w:rsidRPr="0053165D" w:rsidRDefault="00D71D61" w:rsidP="00D71D6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53165D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D71D61" w:rsidRPr="0053165D" w:rsidRDefault="00D71D61" w:rsidP="00D71D6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53165D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D71D61" w:rsidRPr="0053165D" w:rsidRDefault="00D71D61" w:rsidP="00D71D6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53165D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53165D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D71D61" w:rsidRPr="0053165D" w:rsidRDefault="00D71D61" w:rsidP="00D71D61">
      <w:pPr>
        <w:ind w:left="-567"/>
        <w:rPr>
          <w:rFonts w:ascii="Times New Roman" w:hAnsi="Times New Roman" w:cs="Times New Roman"/>
          <w:color w:val="000000"/>
          <w:sz w:val="20"/>
          <w:szCs w:val="20"/>
        </w:rPr>
      </w:pPr>
      <w:r w:rsidRPr="0053165D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D71D61" w:rsidRPr="0053165D" w:rsidRDefault="00D71D61" w:rsidP="00D71D6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keepNext/>
        <w:keepLines/>
        <w:spacing w:after="85"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  <w:szCs w:val="32"/>
        </w:rPr>
      </w:pPr>
      <w:r w:rsidRPr="0053165D">
        <w:rPr>
          <w:rFonts w:ascii="Times New Roman" w:hAnsi="Times New Roman" w:cs="Times New Roman"/>
          <w:b/>
          <w:bCs/>
          <w:color w:val="000000"/>
          <w:spacing w:val="-10"/>
          <w:sz w:val="32"/>
          <w:szCs w:val="32"/>
        </w:rPr>
        <w:t>Рабочая программа</w:t>
      </w:r>
    </w:p>
    <w:p w:rsidR="00D71D61" w:rsidRPr="0053165D" w:rsidRDefault="00D71D61" w:rsidP="00D71D61">
      <w:pPr>
        <w:spacing w:after="48" w:line="29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spacing w:after="48" w:line="29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spacing w:after="48" w:line="290" w:lineRule="exac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pStyle w:val="a3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53165D">
        <w:rPr>
          <w:rFonts w:ascii="Times New Roman" w:eastAsia="Georgia" w:hAnsi="Times New Roman" w:cs="Times New Roman"/>
          <w:color w:val="000000"/>
          <w:sz w:val="20"/>
          <w:szCs w:val="20"/>
        </w:rPr>
        <w:t>по английскому зыку</w:t>
      </w:r>
    </w:p>
    <w:p w:rsidR="00D71D61" w:rsidRPr="0053165D" w:rsidRDefault="00D71D61" w:rsidP="00D71D61">
      <w:pPr>
        <w:pStyle w:val="a3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53165D">
        <w:rPr>
          <w:rFonts w:ascii="Times New Roman" w:eastAsia="Georgia" w:hAnsi="Times New Roman" w:cs="Times New Roman"/>
          <w:color w:val="000000"/>
          <w:sz w:val="20"/>
          <w:szCs w:val="20"/>
        </w:rPr>
        <w:t>класс 4</w:t>
      </w:r>
    </w:p>
    <w:p w:rsidR="00D71D61" w:rsidRPr="0053165D" w:rsidRDefault="00D71D61" w:rsidP="00D71D61">
      <w:pPr>
        <w:pStyle w:val="a3"/>
        <w:spacing w:line="360" w:lineRule="auto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53165D">
        <w:rPr>
          <w:rFonts w:ascii="Times New Roman" w:eastAsia="Georgia" w:hAnsi="Times New Roman" w:cs="Times New Roman"/>
          <w:color w:val="000000"/>
          <w:sz w:val="20"/>
          <w:szCs w:val="20"/>
        </w:rPr>
        <w:t xml:space="preserve">количество часов в год – 68, в неделю – 2  </w:t>
      </w:r>
      <w:r w:rsidRPr="0053165D">
        <w:rPr>
          <w:rFonts w:ascii="Times New Roman" w:eastAsia="Georgia" w:hAnsi="Times New Roman" w:cs="Times New Roman"/>
          <w:color w:val="000000"/>
          <w:sz w:val="20"/>
          <w:szCs w:val="20"/>
        </w:rPr>
        <w:tab/>
      </w:r>
    </w:p>
    <w:p w:rsidR="00D71D61" w:rsidRPr="0053165D" w:rsidRDefault="00D71D61" w:rsidP="00D71D61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spacing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53165D">
        <w:rPr>
          <w:rFonts w:ascii="Times New Roman" w:eastAsia="Georgia" w:hAnsi="Times New Roman" w:cs="Times New Roman"/>
          <w:color w:val="000000"/>
          <w:sz w:val="20"/>
          <w:szCs w:val="20"/>
        </w:rPr>
        <w:t>Составитель: Сыч И. А.</w:t>
      </w:r>
    </w:p>
    <w:p w:rsidR="00D71D61" w:rsidRPr="0053165D" w:rsidRDefault="00D71D61" w:rsidP="00D71D6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</w:p>
    <w:p w:rsidR="00D71D61" w:rsidRPr="0053165D" w:rsidRDefault="00D71D61" w:rsidP="00D71D6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53165D">
        <w:rPr>
          <w:rFonts w:ascii="Times New Roman" w:eastAsia="Georgia" w:hAnsi="Times New Roman" w:cs="Times New Roman"/>
          <w:color w:val="000000"/>
          <w:sz w:val="20"/>
          <w:szCs w:val="20"/>
        </w:rPr>
        <w:t>х. Лихой</w:t>
      </w:r>
    </w:p>
    <w:p w:rsidR="00D71D61" w:rsidRPr="0053165D" w:rsidRDefault="00D71D61" w:rsidP="00D71D6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0"/>
          <w:szCs w:val="20"/>
        </w:rPr>
      </w:pPr>
      <w:r w:rsidRPr="0053165D">
        <w:rPr>
          <w:rFonts w:ascii="Times New Roman" w:eastAsia="Georgia" w:hAnsi="Times New Roman" w:cs="Times New Roman"/>
          <w:color w:val="000000"/>
          <w:sz w:val="20"/>
          <w:szCs w:val="20"/>
        </w:rPr>
        <w:t>2019 – 2020 учебный год</w:t>
      </w:r>
    </w:p>
    <w:p w:rsidR="00571592" w:rsidRPr="0053165D" w:rsidRDefault="00571592" w:rsidP="00D5756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0"/>
          <w:szCs w:val="20"/>
        </w:rPr>
      </w:pPr>
    </w:p>
    <w:p w:rsidR="00D57568" w:rsidRPr="00D57568" w:rsidRDefault="00D57568" w:rsidP="00D5756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lastRenderedPageBreak/>
        <w:t>ПОЯСНИТЕЛЬНАЯ ЗАПИСКА</w:t>
      </w:r>
    </w:p>
    <w:p w:rsidR="00D57568" w:rsidRPr="00D61C26" w:rsidRDefault="00D57568" w:rsidP="00DD0F3A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 w:rsidRPr="00D61C26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английскому языку </w:t>
      </w:r>
      <w:r w:rsidRPr="00D61C26">
        <w:rPr>
          <w:rFonts w:ascii="Times New Roman" w:hAnsi="Times New Roman" w:cs="Times New Roman"/>
          <w:color w:val="000000"/>
          <w:sz w:val="24"/>
          <w:szCs w:val="24"/>
        </w:rPr>
        <w:t xml:space="preserve">для учащихся 4 класса составлена на основе основной </w:t>
      </w:r>
      <w:r w:rsidRPr="00D61C26"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начального общего образования</w:t>
      </w:r>
      <w:r w:rsidRPr="00D61C26">
        <w:rPr>
          <w:rFonts w:ascii="Times New Roman" w:hAnsi="Times New Roman" w:cs="Times New Roman"/>
          <w:sz w:val="24"/>
          <w:szCs w:val="24"/>
        </w:rPr>
        <w:t xml:space="preserve"> МБОУ Лиховской СОШ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sz w:val="24"/>
          <w:szCs w:val="24"/>
          <w:lang w:eastAsia="ru-RU"/>
        </w:rPr>
        <w:t>учебного плана</w:t>
      </w:r>
      <w:r w:rsidRPr="00D61C26">
        <w:rPr>
          <w:rFonts w:ascii="Times New Roman" w:hAnsi="Times New Roman" w:cs="Times New Roman"/>
          <w:sz w:val="24"/>
          <w:szCs w:val="24"/>
        </w:rPr>
        <w:t xml:space="preserve"> МБОУ Лиховской СОШ на 2018 – 2019 учебный год начального общего образования, годового </w:t>
      </w:r>
      <w:r w:rsidRPr="00D61C26"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 w:rsidRPr="00D61C26">
        <w:rPr>
          <w:rFonts w:ascii="Times New Roman" w:hAnsi="Times New Roman" w:cs="Times New Roman"/>
          <w:sz w:val="24"/>
          <w:szCs w:val="24"/>
        </w:rPr>
        <w:t xml:space="preserve"> МБОУ Лиховской СОШ, примерной программы по иностранному языку. Начальная школа. – М.: Просвещение, 2011; Авторской программы по английскому языку для 2 – 4 классов к УМК «Английский язык» общеобразовательных учреждений. 2-4 классы.</w:t>
      </w:r>
      <w:r w:rsidRPr="00D61C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61C26">
        <w:rPr>
          <w:rFonts w:ascii="Times New Roman" w:hAnsi="Times New Roman" w:cs="Times New Roman"/>
          <w:b/>
          <w:sz w:val="24"/>
          <w:szCs w:val="24"/>
        </w:rPr>
        <w:t>(</w:t>
      </w:r>
      <w:r w:rsidRPr="00D61C26">
        <w:rPr>
          <w:rFonts w:ascii="Times New Roman" w:hAnsi="Times New Roman" w:cs="Times New Roman"/>
          <w:sz w:val="24"/>
          <w:szCs w:val="24"/>
        </w:rPr>
        <w:t>Авторы: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В.П.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 и др. М.: Просвещение, 2011); УМК «Английский язык» общеобразовательных учреждений 4 класс (Авторы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, Н.М. Лапа, Э.Ш.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D61C26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М: Просвещение, 2014, Английский язык. Книга для учителя 4класс; пособие общеобразовательных организаций В.П.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  издательство Просвещение 2013г. с учетом требований Федерального государственного образовательного стандарта.</w:t>
      </w:r>
    </w:p>
    <w:p w:rsidR="00D57568" w:rsidRPr="00D61C26" w:rsidRDefault="00D57568" w:rsidP="00DD0F3A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    В соответствии с учебным планом программа рассчитана на 2 часа в неделю, 35 учебных недель в год.</w:t>
      </w:r>
    </w:p>
    <w:p w:rsidR="00D57568" w:rsidRPr="00D61C26" w:rsidRDefault="00D57568" w:rsidP="00DD0F3A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    В соответствии с годовым календарным графиком и расписанием занятий в  МБОУ Лиховской СОШ на 2019-2020 учебный год рабочая программа реализуется за 68 учебных часов и обеспечит рациональное распределение учебного материала.</w:t>
      </w:r>
    </w:p>
    <w:p w:rsidR="00D57568" w:rsidRPr="00D61C26" w:rsidRDefault="00D57568" w:rsidP="00DD0F3A">
      <w:pPr>
        <w:tabs>
          <w:tab w:val="left" w:pos="945"/>
        </w:tabs>
        <w:spacing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D61C26">
        <w:rPr>
          <w:rFonts w:ascii="Times New Roman" w:eastAsia="Georgia" w:hAnsi="Times New Roman" w:cs="Times New Roman"/>
          <w:sz w:val="24"/>
          <w:szCs w:val="24"/>
        </w:rPr>
        <w:t xml:space="preserve">       Срок реализации программы 1 год.</w:t>
      </w:r>
    </w:p>
    <w:p w:rsidR="00DD0F3A" w:rsidRPr="00D61C26" w:rsidRDefault="00DD0F3A" w:rsidP="00DD0F3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 «АНГЛИЙСКИЙ ЯЗЫК».</w:t>
      </w:r>
    </w:p>
    <w:p w:rsidR="00DD0F3A" w:rsidRPr="00D61C26" w:rsidRDefault="00DD0F3A" w:rsidP="00DD0F3A">
      <w:pPr>
        <w:tabs>
          <w:tab w:val="left" w:pos="6804"/>
        </w:tabs>
        <w:autoSpaceDE w:val="0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0F3A" w:rsidRPr="00D61C26" w:rsidRDefault="00DD0F3A" w:rsidP="00DD0F3A">
      <w:pPr>
        <w:tabs>
          <w:tab w:val="left" w:pos="6804"/>
        </w:tabs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</w:t>
      </w:r>
      <w:r w:rsidRPr="00D61C2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Личностные, </w:t>
      </w:r>
      <w:proofErr w:type="spellStart"/>
      <w:r w:rsidRPr="00D61C26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метапредметные</w:t>
      </w:r>
      <w:proofErr w:type="spellEnd"/>
      <w:r w:rsidRPr="00D61C2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предметные результаты освоения курса</w:t>
      </w:r>
    </w:p>
    <w:p w:rsidR="00DD0F3A" w:rsidRPr="00D61C26" w:rsidRDefault="00DD0F3A" w:rsidP="00DD0F3A">
      <w:pPr>
        <w:tabs>
          <w:tab w:val="left" w:pos="851"/>
        </w:tabs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ab/>
        <w:t xml:space="preserve">Общим результатом освоения основной образовательной программы является осознание предмета "Иностранный язык" как возможности личностного, социального, познавательного и коммуникативного </w:t>
      </w:r>
    </w:p>
    <w:p w:rsidR="00DD0F3A" w:rsidRPr="00D61C26" w:rsidRDefault="00DD0F3A" w:rsidP="00DD0F3A">
      <w:pPr>
        <w:tabs>
          <w:tab w:val="left" w:pos="851"/>
        </w:tabs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 xml:space="preserve">развития. 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C26">
        <w:rPr>
          <w:rFonts w:ascii="Times New Roman" w:hAnsi="Times New Roman" w:cs="Times New Roman"/>
          <w:b/>
          <w:bCs/>
          <w:sz w:val="24"/>
          <w:szCs w:val="24"/>
        </w:rPr>
        <w:t>Личностными  результатами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  изучения ИЯ  в  начальной школе  являются:  общее  представление  о мире  как  многоязычном  и  поликультурном  сообществе;  осознание  себя  гражданином  своей  страны; осознание языка, в том числе иностранного, как основного средства общения между людьми; знакомство с  миром  зарубежных  сверстников    с  использованием  средств  изучаемого  иностранного  языка  (через детский фольклор, некоторые образцы детской художественной литературы, традиции).</w:t>
      </w:r>
      <w:proofErr w:type="gramEnd"/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 xml:space="preserve">В процессе воспитания у ученика начальной школы будут достигнуты определенные </w:t>
      </w:r>
      <w:r w:rsidRPr="00D61C26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  <w:r w:rsidRPr="00D61C26">
        <w:rPr>
          <w:rFonts w:ascii="Times New Roman" w:hAnsi="Times New Roman" w:cs="Times New Roman"/>
          <w:sz w:val="24"/>
          <w:szCs w:val="24"/>
        </w:rPr>
        <w:t xml:space="preserve"> освоения учебного предмета «Иностранный язык» в начальной школе.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1. Воспитание гражданственности, патриотизма, уважения к правам, свободам и обязанностям человека.</w:t>
      </w:r>
    </w:p>
    <w:p w:rsidR="00DD0F3A" w:rsidRPr="00D61C26" w:rsidRDefault="00DD0F3A" w:rsidP="00DD0F3A">
      <w:pPr>
        <w:widowControl w:val="0"/>
        <w:numPr>
          <w:ilvl w:val="0"/>
          <w:numId w:val="14"/>
        </w:numPr>
        <w:tabs>
          <w:tab w:val="left" w:pos="53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семейным традициям; государственной символике, родному языку, к России</w:t>
      </w:r>
    </w:p>
    <w:p w:rsidR="00DD0F3A" w:rsidRPr="00D61C26" w:rsidRDefault="00DD0F3A" w:rsidP="00DD0F3A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малой Родины;</w:t>
      </w:r>
    </w:p>
    <w:p w:rsidR="00DD0F3A" w:rsidRPr="00D61C26" w:rsidRDefault="00DD0F3A" w:rsidP="00DD0F3A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первоначальный опыт постижения ценностей национальной культуры;</w:t>
      </w:r>
    </w:p>
    <w:p w:rsidR="00DD0F3A" w:rsidRPr="00D61C26" w:rsidRDefault="00DD0F3A" w:rsidP="00DD0F3A">
      <w:pPr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первоначальный опыт участия в межкультурной коммуникации и умение представлять родную культуру;</w:t>
      </w:r>
    </w:p>
    <w:p w:rsidR="00DD0F3A" w:rsidRPr="00D61C26" w:rsidRDefault="00DD0F3A" w:rsidP="00DD0F3A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начальные представления о правах и обязанностях человека и товарища;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2. Воспитание нравственных чувств и этического сознания.</w:t>
      </w:r>
    </w:p>
    <w:p w:rsidR="00DD0F3A" w:rsidRPr="00D61C26" w:rsidRDefault="00DD0F3A" w:rsidP="00DD0F3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lastRenderedPageBreak/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DD0F3A" w:rsidRPr="00D61C26" w:rsidRDefault="00DD0F3A" w:rsidP="00DD0F3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DD0F3A" w:rsidRPr="00D61C26" w:rsidRDefault="00DD0F3A" w:rsidP="00DD0F3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DD0F3A" w:rsidRPr="00D61C26" w:rsidRDefault="00DD0F3A" w:rsidP="00DD0F3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DD0F3A" w:rsidRPr="00D61C26" w:rsidRDefault="00DD0F3A" w:rsidP="00DD0F3A">
      <w:pPr>
        <w:numPr>
          <w:ilvl w:val="0"/>
          <w:numId w:val="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DD0F3A" w:rsidRPr="00D61C26" w:rsidRDefault="00DD0F3A" w:rsidP="00DD0F3A">
      <w:pPr>
        <w:numPr>
          <w:ilvl w:val="0"/>
          <w:numId w:val="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доброжелательное отношение к другим участникам учебной и игровой деятельности на основе этических норм;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 xml:space="preserve">3. Воспитание уважения к культуре народов англоязычных стран. </w:t>
      </w:r>
    </w:p>
    <w:p w:rsidR="00DD0F3A" w:rsidRPr="00D61C26" w:rsidRDefault="00DD0F3A" w:rsidP="00DD0F3A">
      <w:pPr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англоязычных стран;</w:t>
      </w:r>
    </w:p>
    <w:p w:rsidR="00DD0F3A" w:rsidRPr="00D61C26" w:rsidRDefault="00DD0F3A" w:rsidP="00DD0F3A">
      <w:pPr>
        <w:widowControl w:val="0"/>
        <w:numPr>
          <w:ilvl w:val="0"/>
          <w:numId w:val="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первоначальный опыт межкультурной  коммуникации;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уважение к иному мнению и культуре других народов;</w:t>
      </w:r>
    </w:p>
    <w:p w:rsidR="00DD0F3A" w:rsidRPr="00D61C26" w:rsidRDefault="00DD0F3A" w:rsidP="00DD0F3A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 xml:space="preserve">4. Воспитание ценностного отношения к </w:t>
      </w:r>
      <w:proofErr w:type="gramStart"/>
      <w:r w:rsidRPr="00D61C26">
        <w:rPr>
          <w:rFonts w:ascii="Times New Roman" w:hAnsi="Times New Roman" w:cs="Times New Roman"/>
          <w:b/>
          <w:sz w:val="24"/>
          <w:szCs w:val="24"/>
        </w:rPr>
        <w:t>прекрасному</w:t>
      </w:r>
      <w:proofErr w:type="gramEnd"/>
      <w:r w:rsidRPr="00D61C26">
        <w:rPr>
          <w:rFonts w:ascii="Times New Roman" w:hAnsi="Times New Roman" w:cs="Times New Roman"/>
          <w:b/>
          <w:sz w:val="24"/>
          <w:szCs w:val="24"/>
        </w:rPr>
        <w:t>, формирование представлений об эстетических идеалах и ценностях (эстетическое воспитание)</w:t>
      </w:r>
    </w:p>
    <w:p w:rsidR="00DD0F3A" w:rsidRPr="00D61C26" w:rsidRDefault="00DD0F3A" w:rsidP="00DD0F3A">
      <w:pPr>
        <w:pStyle w:val="21"/>
        <w:widowControl w:val="0"/>
        <w:numPr>
          <w:ilvl w:val="0"/>
          <w:numId w:val="8"/>
        </w:numPr>
        <w:tabs>
          <w:tab w:val="clear" w:pos="8222"/>
        </w:tabs>
        <w:overflowPunct w:val="0"/>
        <w:autoSpaceDE w:val="0"/>
        <w:ind w:left="0" w:right="0" w:firstLine="709"/>
        <w:contextualSpacing/>
        <w:jc w:val="both"/>
        <w:textAlignment w:val="baseline"/>
        <w:rPr>
          <w:sz w:val="24"/>
          <w:szCs w:val="24"/>
        </w:rPr>
      </w:pPr>
      <w:r w:rsidRPr="00D61C26">
        <w:rPr>
          <w:sz w:val="24"/>
          <w:szCs w:val="24"/>
        </w:rPr>
        <w:t>элементарные представления об эстетических и художественных ценностях родной культуры и  культуры англоязычных стран;</w:t>
      </w:r>
    </w:p>
    <w:p w:rsidR="00DD0F3A" w:rsidRPr="00D61C26" w:rsidRDefault="00DD0F3A" w:rsidP="00DD0F3A">
      <w:pPr>
        <w:pStyle w:val="21"/>
        <w:widowControl w:val="0"/>
        <w:numPr>
          <w:ilvl w:val="0"/>
          <w:numId w:val="8"/>
        </w:numPr>
        <w:tabs>
          <w:tab w:val="clear" w:pos="8222"/>
        </w:tabs>
        <w:overflowPunct w:val="0"/>
        <w:autoSpaceDE w:val="0"/>
        <w:ind w:left="0" w:right="0" w:firstLine="709"/>
        <w:contextualSpacing/>
        <w:jc w:val="both"/>
        <w:textAlignment w:val="baseline"/>
        <w:rPr>
          <w:sz w:val="24"/>
          <w:szCs w:val="24"/>
        </w:rPr>
      </w:pPr>
      <w:r w:rsidRPr="00D61C26">
        <w:rPr>
          <w:sz w:val="24"/>
          <w:szCs w:val="24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DD0F3A" w:rsidRPr="00D61C26" w:rsidRDefault="00DD0F3A" w:rsidP="00DD0F3A">
      <w:pPr>
        <w:pStyle w:val="21"/>
        <w:widowControl w:val="0"/>
        <w:numPr>
          <w:ilvl w:val="0"/>
          <w:numId w:val="8"/>
        </w:numPr>
        <w:tabs>
          <w:tab w:val="clear" w:pos="8222"/>
        </w:tabs>
        <w:overflowPunct w:val="0"/>
        <w:autoSpaceDE w:val="0"/>
        <w:ind w:left="0" w:right="0" w:firstLine="709"/>
        <w:contextualSpacing/>
        <w:jc w:val="both"/>
        <w:textAlignment w:val="baseline"/>
        <w:rPr>
          <w:sz w:val="24"/>
          <w:szCs w:val="24"/>
        </w:rPr>
      </w:pPr>
      <w:r w:rsidRPr="00D61C26">
        <w:rPr>
          <w:sz w:val="24"/>
          <w:szCs w:val="24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DD0F3A" w:rsidRPr="00D61C26" w:rsidRDefault="00DD0F3A" w:rsidP="00DD0F3A">
      <w:pPr>
        <w:numPr>
          <w:ilvl w:val="0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мотивация к реализации эстетических ценностей в пространстве школы и семьи;</w:t>
      </w:r>
    </w:p>
    <w:p w:rsidR="00DD0F3A" w:rsidRPr="00D61C26" w:rsidRDefault="00DD0F3A" w:rsidP="00DD0F3A">
      <w:pPr>
        <w:numPr>
          <w:ilvl w:val="0"/>
          <w:numId w:val="8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отношение к учебе как творческой деятельности;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5.</w:t>
      </w:r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b/>
          <w:sz w:val="24"/>
          <w:szCs w:val="24"/>
        </w:rPr>
        <w:t>Воспитание трудолюбия, творческого отношения к учению, труду, жизни.</w:t>
      </w:r>
    </w:p>
    <w:p w:rsidR="00DD0F3A" w:rsidRPr="00D61C26" w:rsidRDefault="00DD0F3A" w:rsidP="00DD0F3A">
      <w:pPr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ценностное отношение к труду, учебе и творчеству, трудолюбие;</w:t>
      </w:r>
    </w:p>
    <w:p w:rsidR="00DD0F3A" w:rsidRPr="00D61C26" w:rsidRDefault="00DD0F3A" w:rsidP="00DD0F3A">
      <w:pPr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DD0F3A" w:rsidRPr="00D61C26" w:rsidRDefault="00DD0F3A" w:rsidP="00DD0F3A">
      <w:pPr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дисциплинированность, последовательность, настойчивость и самостоятельность;</w:t>
      </w:r>
    </w:p>
    <w:p w:rsidR="00DD0F3A" w:rsidRPr="00D61C26" w:rsidRDefault="00DD0F3A" w:rsidP="00DD0F3A">
      <w:pPr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DD0F3A" w:rsidRPr="00D61C26" w:rsidRDefault="00DD0F3A" w:rsidP="00DD0F3A">
      <w:pPr>
        <w:pStyle w:val="22"/>
        <w:widowControl w:val="0"/>
        <w:numPr>
          <w:ilvl w:val="0"/>
          <w:numId w:val="13"/>
        </w:numPr>
        <w:spacing w:after="0" w:line="240" w:lineRule="auto"/>
        <w:ind w:left="0" w:firstLine="709"/>
        <w:contextualSpacing/>
        <w:jc w:val="both"/>
      </w:pPr>
      <w:r w:rsidRPr="00D61C26">
        <w:t>первоначальные навыки сотрудничества в процессе учебной и игровой деятельности со сверстниками и взрослыми;</w:t>
      </w:r>
    </w:p>
    <w:p w:rsidR="00DD0F3A" w:rsidRPr="00D61C26" w:rsidRDefault="00DD0F3A" w:rsidP="00DD0F3A">
      <w:pPr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DD0F3A" w:rsidRPr="00D61C26" w:rsidRDefault="00DD0F3A" w:rsidP="00DD0F3A">
      <w:pPr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мотивация к самореализации в познавательной и учебной деятельности;</w:t>
      </w:r>
    </w:p>
    <w:p w:rsidR="00DD0F3A" w:rsidRPr="00D61C26" w:rsidRDefault="00DD0F3A" w:rsidP="00DD0F3A">
      <w:pPr>
        <w:widowControl w:val="0"/>
        <w:numPr>
          <w:ilvl w:val="0"/>
          <w:numId w:val="1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любознательность и стремление расширять кругозор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6.</w:t>
      </w:r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b/>
          <w:sz w:val="24"/>
          <w:szCs w:val="24"/>
        </w:rPr>
        <w:t>Формирование ценностного отношения к здоровью и здоровому образу жизни.</w:t>
      </w:r>
    </w:p>
    <w:p w:rsidR="00DD0F3A" w:rsidRPr="00D61C26" w:rsidRDefault="00DD0F3A" w:rsidP="00DD0F3A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ценностное отношение к своему здоровью, здоровью близких и окружающих людей;</w:t>
      </w:r>
    </w:p>
    <w:p w:rsidR="00DD0F3A" w:rsidRPr="00D61C26" w:rsidRDefault="00DD0F3A" w:rsidP="00DD0F3A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первоначальные представления о роли физической культуры и спорта для здоровья человека;</w:t>
      </w:r>
    </w:p>
    <w:p w:rsidR="00DD0F3A" w:rsidRPr="00D61C26" w:rsidRDefault="00DD0F3A" w:rsidP="00DD0F3A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lastRenderedPageBreak/>
        <w:t xml:space="preserve">первоначальный личный опыт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7.</w:t>
      </w:r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b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DD0F3A" w:rsidRPr="00D61C26" w:rsidRDefault="00DD0F3A" w:rsidP="00DD0F3A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ценностное отношение к природе;</w:t>
      </w:r>
    </w:p>
    <w:p w:rsidR="00DD0F3A" w:rsidRPr="00D61C26" w:rsidRDefault="00DD0F3A" w:rsidP="00DD0F3A">
      <w:pPr>
        <w:widowControl w:val="0"/>
        <w:numPr>
          <w:ilvl w:val="0"/>
          <w:numId w:val="14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первоначальный опыт эстетического, эмоционально-нравственного отношения к природе.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1C26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D61C2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1C26">
        <w:rPr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D61C26">
        <w:rPr>
          <w:rFonts w:ascii="Times New Roman" w:hAnsi="Times New Roman" w:cs="Times New Roman"/>
          <w:bCs/>
          <w:sz w:val="24"/>
          <w:szCs w:val="24"/>
        </w:rPr>
        <w:t xml:space="preserve"> результаты развиваются главным образом благодаря развивающему аспекту иноязычного образования</w:t>
      </w:r>
      <w:r w:rsidRPr="00D61C26">
        <w:rPr>
          <w:rFonts w:ascii="Times New Roman" w:hAnsi="Times New Roman" w:cs="Times New Roman"/>
          <w:sz w:val="24"/>
          <w:szCs w:val="24"/>
        </w:rPr>
        <w:t>.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>У младших школьников будут развиты:</w:t>
      </w:r>
    </w:p>
    <w:p w:rsidR="00DD0F3A" w:rsidRPr="00D61C26" w:rsidRDefault="00DD0F3A" w:rsidP="00DD0F3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bCs/>
          <w:sz w:val="24"/>
          <w:szCs w:val="24"/>
        </w:rPr>
        <w:t>1. положительное отношение к предмету и мотивация к дальнейшему овладению ИЯ;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 xml:space="preserve">- элементарное представление </w:t>
      </w:r>
      <w:proofErr w:type="gramStart"/>
      <w:r w:rsidRPr="00D61C26">
        <w:rPr>
          <w:rFonts w:ascii="Times New Roman" w:hAnsi="Times New Roman" w:cs="Times New Roman"/>
          <w:bCs/>
          <w:sz w:val="24"/>
          <w:szCs w:val="24"/>
        </w:rPr>
        <w:t>о</w:t>
      </w:r>
      <w:proofErr w:type="gramEnd"/>
      <w:r w:rsidRPr="00D61C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61C26">
        <w:rPr>
          <w:rFonts w:ascii="Times New Roman" w:hAnsi="Times New Roman" w:cs="Times New Roman"/>
          <w:bCs/>
          <w:sz w:val="24"/>
          <w:szCs w:val="24"/>
        </w:rPr>
        <w:t>ИЯ</w:t>
      </w:r>
      <w:proofErr w:type="gramEnd"/>
      <w:r w:rsidRPr="00D61C26">
        <w:rPr>
          <w:rFonts w:ascii="Times New Roman" w:hAnsi="Times New Roman" w:cs="Times New Roman"/>
          <w:bCs/>
          <w:sz w:val="24"/>
          <w:szCs w:val="24"/>
        </w:rPr>
        <w:t xml:space="preserve"> как средстве познания мира и других культур;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>- первоначальный опыт межкультурного общения;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>- познавательный интерес и личностный смысл изучения ИЯ.</w:t>
      </w:r>
    </w:p>
    <w:p w:rsidR="00DD0F3A" w:rsidRPr="00D61C26" w:rsidRDefault="00DD0F3A" w:rsidP="00DD0F3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2. языковые и речемыслительные способности, психические функции и процессы;</w:t>
      </w:r>
    </w:p>
    <w:p w:rsidR="00DD0F3A" w:rsidRPr="00D61C26" w:rsidRDefault="00DD0F3A" w:rsidP="00DD0F3A">
      <w:pPr>
        <w:pStyle w:val="a5"/>
        <w:numPr>
          <w:ilvl w:val="1"/>
          <w:numId w:val="1"/>
        </w:numPr>
        <w:spacing w:after="0"/>
        <w:contextualSpacing/>
        <w:jc w:val="both"/>
      </w:pPr>
      <w:r w:rsidRPr="00D61C26">
        <w:rPr>
          <w:b/>
        </w:rPr>
        <w:t>языковые способности: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left="360"/>
        <w:contextualSpacing/>
        <w:jc w:val="both"/>
        <w:textAlignment w:val="baseline"/>
      </w:pPr>
      <w:r w:rsidRPr="00D61C26">
        <w:t>- к слуховой дифференциации (фонематический и интонационный слух)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left="360"/>
        <w:contextualSpacing/>
        <w:jc w:val="both"/>
        <w:textAlignment w:val="baseline"/>
      </w:pPr>
      <w:r w:rsidRPr="00D61C26"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firstLine="360"/>
        <w:contextualSpacing/>
        <w:jc w:val="both"/>
        <w:textAlignment w:val="baseline"/>
      </w:pPr>
      <w:r w:rsidRPr="00D61C26">
        <w:t>- к имитации (речевой единицы на уровне слова, фразы)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left="360"/>
        <w:contextualSpacing/>
        <w:jc w:val="both"/>
        <w:textAlignment w:val="baseline"/>
      </w:pPr>
      <w:r w:rsidRPr="00D61C26">
        <w:t>- к догадке (на основе словообразования, аналогии с родным языком, контекста, иллюстративной наглядности и др.);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left="360"/>
        <w:contextualSpacing/>
        <w:jc w:val="both"/>
        <w:textAlignment w:val="baseline"/>
      </w:pPr>
      <w:r w:rsidRPr="00D61C26">
        <w:t>- к выявлению языковых закономерностей (выведению правил).</w:t>
      </w:r>
    </w:p>
    <w:p w:rsidR="00DD0F3A" w:rsidRPr="00D61C26" w:rsidRDefault="00DD0F3A" w:rsidP="00DD0F3A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способности к решению речемыслительных задач: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к соотнесению/сопоставлению (языковых единиц, их форм и значений)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к осознанию и объяснению (правил, памяток и т.д.)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left="360"/>
        <w:contextualSpacing/>
        <w:jc w:val="both"/>
        <w:textAlignment w:val="baseline"/>
      </w:pPr>
      <w:r w:rsidRPr="00D61C26">
        <w:t>- к построению высказывания в соответствии с коммуникативными задачами (с опорами и без использования опор);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к трансформации (языковых единиц на уровне словосочетания, фразы);</w:t>
      </w:r>
    </w:p>
    <w:p w:rsidR="00DD0F3A" w:rsidRPr="00D61C26" w:rsidRDefault="00DD0F3A" w:rsidP="00DD0F3A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психические процессы и функции: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восприятие (расширение единицы зрительного и слухового восприятия)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внимание (повысится устойчивость, разовьется способность к распределению и переключению, увеличится объем);</w:t>
      </w:r>
    </w:p>
    <w:p w:rsidR="00DD0F3A" w:rsidRPr="00D61C26" w:rsidRDefault="00DD0F3A" w:rsidP="00DD0F3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 xml:space="preserve">У ученика будет возможность развить </w:t>
      </w:r>
    </w:p>
    <w:p w:rsidR="00DD0F3A" w:rsidRPr="00D61C26" w:rsidRDefault="00DD0F3A" w:rsidP="00DD0F3A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языковые способности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left="360"/>
        <w:contextualSpacing/>
        <w:jc w:val="both"/>
        <w:textAlignment w:val="baseline"/>
      </w:pPr>
      <w:r w:rsidRPr="00D61C26">
        <w:rPr>
          <w:i/>
        </w:rPr>
        <w:t>- к выявлению главного (основной идеи, главного предложения в абзаце, в тексте);</w:t>
      </w:r>
    </w:p>
    <w:p w:rsidR="00DD0F3A" w:rsidRPr="00D61C26" w:rsidRDefault="00DD0F3A" w:rsidP="00DD0F3A">
      <w:pPr>
        <w:pStyle w:val="a5"/>
        <w:overflowPunct w:val="0"/>
        <w:autoSpaceDE w:val="0"/>
        <w:spacing w:after="0"/>
        <w:ind w:left="360"/>
        <w:contextualSpacing/>
        <w:jc w:val="both"/>
        <w:textAlignment w:val="baseline"/>
      </w:pPr>
      <w:r w:rsidRPr="00D61C26">
        <w:rPr>
          <w:i/>
        </w:rPr>
        <w:t>- к логическому изложению (содержания прочитанного письменно зафиксированного высказывания, короткого текста);</w:t>
      </w:r>
    </w:p>
    <w:p w:rsidR="00DD0F3A" w:rsidRPr="00D61C26" w:rsidRDefault="00DD0F3A" w:rsidP="00DD0F3A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способности к решению речемыслительных задач: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 xml:space="preserve">- к формулированию выводов (из </w:t>
      </w:r>
      <w:proofErr w:type="gramStart"/>
      <w:r w:rsidRPr="00D61C26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D61C26">
        <w:rPr>
          <w:rFonts w:ascii="Times New Roman" w:hAnsi="Times New Roman" w:cs="Times New Roman"/>
          <w:i/>
          <w:sz w:val="24"/>
          <w:szCs w:val="24"/>
        </w:rPr>
        <w:t>, услышанного);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к иллюстрированию (приведение примеров);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к антиципации (структурной и содержательной);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к выстраиванию логической/хронологической последовательности (порядка, очередности);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к оценке/самооценке (высказываний, действий и т.д.);</w:t>
      </w:r>
    </w:p>
    <w:p w:rsidR="00DD0F3A" w:rsidRPr="00D61C26" w:rsidRDefault="00DD0F3A" w:rsidP="00DD0F3A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психические процессы и функции: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такие качества ума как любознательность, логичность, доказательность, критичность, самостоятельность; 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память (расширение объема оперативной слуховой и зрительной памяти);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творческое воображение.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3. Специальные учебные умения и универсальные учебные действия.</w:t>
      </w:r>
    </w:p>
    <w:p w:rsidR="00DD0F3A" w:rsidRPr="00D61C26" w:rsidRDefault="00DD0F3A" w:rsidP="00DD0F3A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C26">
        <w:rPr>
          <w:rFonts w:ascii="Times New Roman" w:hAnsi="Times New Roman" w:cs="Times New Roman"/>
          <w:sz w:val="24"/>
          <w:szCs w:val="24"/>
        </w:rPr>
        <w:t>-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пользоваться различными опорами: грамматическими схемами, речевыми образцами, ключевыми словами, планом и др. для построения собственных высказываний;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пользоваться электронным приложением;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оценивать свои умения в различных видах речевой деятельности.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-- рационально организовывать свою работу в классе и дома (выполнять различные типы упражнений и т.п.);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пользоваться электронным приложением;</w:t>
      </w:r>
    </w:p>
    <w:p w:rsidR="00DD0F3A" w:rsidRPr="00D61C26" w:rsidRDefault="00DD0F3A" w:rsidP="00DD0F3A">
      <w:pPr>
        <w:numPr>
          <w:ilvl w:val="1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</w:t>
      </w:r>
      <w:r w:rsidRPr="00D61C26">
        <w:rPr>
          <w:rFonts w:ascii="Times New Roman" w:hAnsi="Times New Roman" w:cs="Times New Roman"/>
          <w:sz w:val="24"/>
          <w:szCs w:val="24"/>
        </w:rPr>
        <w:t xml:space="preserve"> работать с информацией (текстом/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аудиотекстом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сотрудничать со сверстниками, работать в паре/ группе, а также работать самостоятельно;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выполнять задания в различных тестовых форматах.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- </w:t>
      </w:r>
      <w:r w:rsidRPr="00D61C26">
        <w:rPr>
          <w:rFonts w:ascii="Times New Roman" w:hAnsi="Times New Roman" w:cs="Times New Roman"/>
          <w:i/>
          <w:sz w:val="24"/>
          <w:szCs w:val="24"/>
        </w:rPr>
        <w:t>работать с информацией (текстом/</w:t>
      </w:r>
      <w:proofErr w:type="spellStart"/>
      <w:r w:rsidRPr="00D61C26">
        <w:rPr>
          <w:rFonts w:ascii="Times New Roman" w:hAnsi="Times New Roman" w:cs="Times New Roman"/>
          <w:i/>
          <w:sz w:val="24"/>
          <w:szCs w:val="24"/>
        </w:rPr>
        <w:t>аудиотекстом</w:t>
      </w:r>
      <w:proofErr w:type="spellEnd"/>
      <w:r w:rsidRPr="00D61C26">
        <w:rPr>
          <w:rFonts w:ascii="Times New Roman" w:hAnsi="Times New Roman" w:cs="Times New Roman"/>
          <w:i/>
          <w:sz w:val="24"/>
          <w:szCs w:val="24"/>
        </w:rPr>
        <w:t xml:space="preserve">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D61C26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Pr="00D61C26">
        <w:rPr>
          <w:rFonts w:ascii="Times New Roman" w:hAnsi="Times New Roman" w:cs="Times New Roman"/>
          <w:i/>
          <w:sz w:val="24"/>
          <w:szCs w:val="24"/>
        </w:rPr>
        <w:t xml:space="preserve"> второстепенной;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вести диалог, учитывая позицию собеседника;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планировать и осуществлять проектную деятельность;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контролировать и оценивать учебные действия в соответствии с поставленной задачей;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читать тексты различных стилей и жанров в соответствии с целями и задачами;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осознанно строить речевое высказывание в соответствии с коммуникативными задачами;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осуществлять логические действия: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рассуждений.</w:t>
      </w:r>
    </w:p>
    <w:p w:rsidR="00DD0F3A" w:rsidRPr="00D61C26" w:rsidRDefault="00DD0F3A" w:rsidP="00DD0F3A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В процессе овладения познавательным (социокультурным) аспектом ученик научится: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находить на карте страны изучаемого языка и континенты;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узнавать достопримечательности стран изучаемого языка/родной страны;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понимать особенности британских и американских национальных и семейных праздников и традиций;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-понимать особенности образа жизни своих зарубежных сверстников;</w:t>
      </w:r>
    </w:p>
    <w:p w:rsidR="00DD0F3A" w:rsidRPr="00D61C26" w:rsidRDefault="00DD0F3A" w:rsidP="00DD0F3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узнавать наиболее известных персонажей англоязычной детской литературы и популярные литературные произведения для детей;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lastRenderedPageBreak/>
        <w:t>-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DD0F3A" w:rsidRPr="00D61C26" w:rsidRDefault="00DD0F3A" w:rsidP="00DD0F3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Ученик получит возможность: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сформировать представление о государственной символике стран изучаемого языка;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сопоставлять реалии стран изучаемого языка и родной страны;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представлять реалии своей страны средствами английского языка.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познакомиться и выучить наизусть популярные детские песенки и стихотворения;</w:t>
      </w:r>
    </w:p>
    <w:p w:rsidR="00DD0F3A" w:rsidRPr="00D61C26" w:rsidRDefault="00DD0F3A" w:rsidP="00DD0F3A">
      <w:pPr>
        <w:tabs>
          <w:tab w:val="left" w:pos="851"/>
        </w:tabs>
        <w:autoSpaceDE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Pr="00D61C26">
        <w:rPr>
          <w:rFonts w:ascii="Times New Roman" w:hAnsi="Times New Roman" w:cs="Times New Roman"/>
          <w:b/>
          <w:bCs/>
          <w:sz w:val="24"/>
          <w:szCs w:val="24"/>
        </w:rPr>
        <w:t>Предметными  результатами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  изучения  ИЯ  в  начальной школе  являются:  овладение  начальными представлениями  о  нормах  иностранного  языка  (фонетических,  лексических,  грамматических;  умение находить и сравнивать такие языковые единицы, как звук, буква, слово.</w:t>
      </w:r>
      <w:proofErr w:type="gramEnd"/>
      <w:r w:rsidRPr="00D61C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sz w:val="24"/>
          <w:szCs w:val="24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DD0F3A" w:rsidRPr="00D61C26" w:rsidRDefault="00DD0F3A" w:rsidP="00DD0F3A">
      <w:pPr>
        <w:pStyle w:val="a7"/>
        <w:spacing w:line="240" w:lineRule="auto"/>
        <w:ind w:firstLine="0"/>
        <w:contextualSpacing/>
        <w:rPr>
          <w:sz w:val="24"/>
        </w:rPr>
      </w:pPr>
      <w:r w:rsidRPr="00D61C26">
        <w:rPr>
          <w:b/>
          <w:i/>
          <w:sz w:val="24"/>
        </w:rPr>
        <w:t xml:space="preserve">В говорении </w:t>
      </w:r>
      <w:r w:rsidRPr="00D61C26">
        <w:rPr>
          <w:sz w:val="24"/>
        </w:rPr>
        <w:t>ученик научится:</w:t>
      </w:r>
    </w:p>
    <w:p w:rsidR="00DD0F3A" w:rsidRPr="00D61C26" w:rsidRDefault="00DD0F3A" w:rsidP="00DD0F3A">
      <w:pPr>
        <w:pStyle w:val="a7"/>
        <w:numPr>
          <w:ilvl w:val="0"/>
          <w:numId w:val="5"/>
        </w:numPr>
        <w:spacing w:line="240" w:lineRule="auto"/>
        <w:contextualSpacing/>
        <w:rPr>
          <w:sz w:val="24"/>
        </w:rPr>
      </w:pPr>
      <w:r w:rsidRPr="00D61C26">
        <w:rPr>
          <w:sz w:val="24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DD0F3A" w:rsidRPr="00D61C26" w:rsidRDefault="00DD0F3A" w:rsidP="00DD0F3A">
      <w:pPr>
        <w:pStyle w:val="a7"/>
        <w:numPr>
          <w:ilvl w:val="0"/>
          <w:numId w:val="5"/>
        </w:numPr>
        <w:spacing w:line="240" w:lineRule="auto"/>
        <w:contextualSpacing/>
        <w:rPr>
          <w:sz w:val="24"/>
        </w:rPr>
      </w:pPr>
      <w:r w:rsidRPr="00D61C26">
        <w:rPr>
          <w:sz w:val="24"/>
        </w:rPr>
        <w:t>кратко описывать и характеризовать предмет, картинку, персонаж;</w:t>
      </w:r>
    </w:p>
    <w:p w:rsidR="00DD0F3A" w:rsidRPr="00D61C26" w:rsidRDefault="00DD0F3A" w:rsidP="00DD0F3A">
      <w:pPr>
        <w:pStyle w:val="a7"/>
        <w:numPr>
          <w:ilvl w:val="0"/>
          <w:numId w:val="5"/>
        </w:numPr>
        <w:spacing w:line="240" w:lineRule="auto"/>
        <w:contextualSpacing/>
        <w:rPr>
          <w:sz w:val="24"/>
        </w:rPr>
      </w:pPr>
      <w:r w:rsidRPr="00D61C26">
        <w:rPr>
          <w:sz w:val="24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DD0F3A" w:rsidRPr="00D61C26" w:rsidRDefault="00DD0F3A" w:rsidP="00DD0F3A">
      <w:pPr>
        <w:pStyle w:val="a7"/>
        <w:spacing w:line="240" w:lineRule="auto"/>
        <w:ind w:firstLine="0"/>
        <w:contextualSpacing/>
        <w:rPr>
          <w:sz w:val="24"/>
        </w:rPr>
      </w:pPr>
      <w:r w:rsidRPr="00D61C26">
        <w:rPr>
          <w:i/>
          <w:sz w:val="24"/>
        </w:rPr>
        <w:t>Ученик получит возможность научиться:</w:t>
      </w:r>
    </w:p>
    <w:p w:rsidR="00DD0F3A" w:rsidRPr="00D61C26" w:rsidRDefault="00DD0F3A" w:rsidP="00DD0F3A">
      <w:pPr>
        <w:pStyle w:val="a7"/>
        <w:numPr>
          <w:ilvl w:val="0"/>
          <w:numId w:val="7"/>
        </w:numPr>
        <w:spacing w:line="240" w:lineRule="auto"/>
        <w:contextualSpacing/>
        <w:rPr>
          <w:sz w:val="24"/>
        </w:rPr>
      </w:pPr>
      <w:r w:rsidRPr="00D61C26">
        <w:rPr>
          <w:i/>
          <w:sz w:val="24"/>
        </w:rPr>
        <w:t>воспроизводить наизусть небольшие произведения детского фольклора: рифмовки, стихотворения, песни;</w:t>
      </w:r>
    </w:p>
    <w:p w:rsidR="00DD0F3A" w:rsidRPr="00D61C26" w:rsidRDefault="00DD0F3A" w:rsidP="00DD0F3A">
      <w:pPr>
        <w:pStyle w:val="a7"/>
        <w:numPr>
          <w:ilvl w:val="0"/>
          <w:numId w:val="7"/>
        </w:numPr>
        <w:spacing w:line="240" w:lineRule="auto"/>
        <w:contextualSpacing/>
        <w:rPr>
          <w:sz w:val="24"/>
        </w:rPr>
      </w:pPr>
      <w:r w:rsidRPr="00D61C26">
        <w:rPr>
          <w:i/>
          <w:sz w:val="24"/>
        </w:rPr>
        <w:t>кратко передавать содержание прочитанного/услышанного  текста;</w:t>
      </w:r>
    </w:p>
    <w:p w:rsidR="00DD0F3A" w:rsidRPr="00D61C26" w:rsidRDefault="00DD0F3A" w:rsidP="00DD0F3A">
      <w:pPr>
        <w:pStyle w:val="a7"/>
        <w:numPr>
          <w:ilvl w:val="0"/>
          <w:numId w:val="7"/>
        </w:numPr>
        <w:spacing w:line="240" w:lineRule="auto"/>
        <w:contextualSpacing/>
        <w:rPr>
          <w:sz w:val="24"/>
        </w:rPr>
      </w:pPr>
      <w:r w:rsidRPr="00D61C26">
        <w:rPr>
          <w:i/>
          <w:sz w:val="24"/>
        </w:rPr>
        <w:t xml:space="preserve">выражать отношение к </w:t>
      </w:r>
      <w:proofErr w:type="gramStart"/>
      <w:r w:rsidRPr="00D61C26">
        <w:rPr>
          <w:i/>
          <w:sz w:val="24"/>
        </w:rPr>
        <w:t>прочитанному</w:t>
      </w:r>
      <w:proofErr w:type="gramEnd"/>
      <w:r w:rsidRPr="00D61C26">
        <w:rPr>
          <w:i/>
          <w:sz w:val="24"/>
        </w:rPr>
        <w:t>/услышанному.</w:t>
      </w:r>
    </w:p>
    <w:p w:rsidR="00DD0F3A" w:rsidRPr="00D61C26" w:rsidRDefault="00DD0F3A" w:rsidP="00DD0F3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D61C26">
        <w:rPr>
          <w:rFonts w:ascii="Times New Roman" w:hAnsi="Times New Roman" w:cs="Times New Roman"/>
          <w:b/>
          <w:i/>
          <w:sz w:val="24"/>
          <w:szCs w:val="24"/>
        </w:rPr>
        <w:t>аудировании</w:t>
      </w:r>
      <w:proofErr w:type="spellEnd"/>
      <w:r w:rsidRPr="00D61C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DD0F3A" w:rsidRPr="00D61C26" w:rsidRDefault="00DD0F3A" w:rsidP="00DD0F3A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hanging="10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понимать на слух:</w:t>
      </w:r>
    </w:p>
    <w:p w:rsidR="00DD0F3A" w:rsidRPr="00D61C26" w:rsidRDefault="00DD0F3A" w:rsidP="00DD0F3A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речь учителя по ведению урока;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связные высказывания учителя, построенные на знакомом материале и\или содержащие некоторые незнакомые слова;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выказывания одноклассников;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- небольшие тексты и сообщения, построенные на изученном речевом 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>материале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как при непосредственном общении, так и при восприятии аудиозаписи;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содержание текста на уровне значения (уметь отвечать на вопросы по содержанию текста);</w:t>
      </w:r>
    </w:p>
    <w:p w:rsidR="00DD0F3A" w:rsidRPr="00D61C26" w:rsidRDefault="00DD0F3A" w:rsidP="00DD0F3A">
      <w:pPr>
        <w:numPr>
          <w:ilvl w:val="0"/>
          <w:numId w:val="2"/>
        </w:numPr>
        <w:tabs>
          <w:tab w:val="left" w:pos="0"/>
          <w:tab w:val="left" w:pos="36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понимать основную информацию 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>;</w:t>
      </w:r>
    </w:p>
    <w:p w:rsidR="00DD0F3A" w:rsidRPr="00D61C26" w:rsidRDefault="00DD0F3A" w:rsidP="00DD0F3A">
      <w:pPr>
        <w:numPr>
          <w:ilvl w:val="0"/>
          <w:numId w:val="2"/>
        </w:numPr>
        <w:tabs>
          <w:tab w:val="left" w:pos="0"/>
          <w:tab w:val="left" w:pos="36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>;</w:t>
      </w:r>
    </w:p>
    <w:p w:rsidR="00DD0F3A" w:rsidRPr="00D61C26" w:rsidRDefault="00DD0F3A" w:rsidP="00DD0F3A">
      <w:pPr>
        <w:numPr>
          <w:ilvl w:val="0"/>
          <w:numId w:val="2"/>
        </w:numPr>
        <w:tabs>
          <w:tab w:val="left" w:pos="0"/>
          <w:tab w:val="left" w:pos="36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понимать детали текста;</w:t>
      </w:r>
    </w:p>
    <w:p w:rsidR="00DD0F3A" w:rsidRPr="00D61C26" w:rsidRDefault="00DD0F3A" w:rsidP="00DD0F3A">
      <w:pPr>
        <w:numPr>
          <w:ilvl w:val="0"/>
          <w:numId w:val="2"/>
        </w:numPr>
        <w:tabs>
          <w:tab w:val="left" w:pos="0"/>
          <w:tab w:val="left" w:pos="36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вербально или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DD0F3A" w:rsidRPr="00D61C26" w:rsidRDefault="00DD0F3A" w:rsidP="00DD0F3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DD0F3A" w:rsidRPr="00D61C26" w:rsidRDefault="00DD0F3A" w:rsidP="00DD0F3A">
      <w:pPr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DD0F3A" w:rsidRPr="00D61C26" w:rsidRDefault="00DD0F3A" w:rsidP="00DD0F3A">
      <w:pPr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догадку;</w:t>
      </w:r>
    </w:p>
    <w:p w:rsidR="00DD0F3A" w:rsidRPr="00D61C26" w:rsidRDefault="00DD0F3A" w:rsidP="00DD0F3A">
      <w:pPr>
        <w:numPr>
          <w:ilvl w:val="0"/>
          <w:numId w:val="15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1C26">
        <w:rPr>
          <w:rFonts w:ascii="Times New Roman" w:hAnsi="Times New Roman" w:cs="Times New Roman"/>
          <w:i/>
          <w:sz w:val="24"/>
          <w:szCs w:val="24"/>
        </w:rPr>
        <w:t>не обращать внимание</w:t>
      </w:r>
      <w:proofErr w:type="gramEnd"/>
      <w:r w:rsidRPr="00D61C26">
        <w:rPr>
          <w:rFonts w:ascii="Times New Roman" w:hAnsi="Times New Roman" w:cs="Times New Roman"/>
          <w:i/>
          <w:sz w:val="24"/>
          <w:szCs w:val="24"/>
        </w:rPr>
        <w:t xml:space="preserve"> на незнакомые слова, не мешающие понимать основное содержание текста.</w:t>
      </w:r>
    </w:p>
    <w:p w:rsidR="00DD0F3A" w:rsidRPr="00D61C26" w:rsidRDefault="00DD0F3A" w:rsidP="00DD0F3A">
      <w:pPr>
        <w:autoSpaceDE w:val="0"/>
        <w:spacing w:line="240" w:lineRule="auto"/>
        <w:ind w:left="180" w:firstLine="1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чтении </w:t>
      </w:r>
      <w:r w:rsidRPr="00D61C26">
        <w:rPr>
          <w:rFonts w:ascii="Times New Roman" w:hAnsi="Times New Roman" w:cs="Times New Roman"/>
          <w:bCs/>
          <w:iCs/>
          <w:sz w:val="24"/>
          <w:szCs w:val="24"/>
        </w:rPr>
        <w:t>уче</w:t>
      </w:r>
      <w:r w:rsidRPr="00D61C26">
        <w:rPr>
          <w:rFonts w:ascii="Times New Roman" w:hAnsi="Times New Roman" w:cs="Times New Roman"/>
          <w:sz w:val="24"/>
          <w:szCs w:val="24"/>
        </w:rPr>
        <w:t>ник овладеет техникой чтения, т.е. научится читать: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по транскрипции;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с помощью (изученных) правил чтения и с правильным словесным ударением;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lastRenderedPageBreak/>
        <w:t>редуцированные отрицательные формы модальных глаголов;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написанные цифрами время, количественные и порядковые числительные и даты;</w:t>
      </w:r>
    </w:p>
    <w:p w:rsidR="00DD0F3A" w:rsidRPr="00D61C26" w:rsidRDefault="00DD0F3A" w:rsidP="00DD0F3A">
      <w:pPr>
        <w:pStyle w:val="22"/>
        <w:numPr>
          <w:ilvl w:val="0"/>
          <w:numId w:val="16"/>
        </w:numPr>
        <w:spacing w:after="0" w:line="240" w:lineRule="auto"/>
        <w:contextualSpacing/>
        <w:jc w:val="both"/>
      </w:pPr>
      <w:r w:rsidRPr="00D61C26">
        <w:t>с правильным логическим и фразовым ударением простые нераспространенные предложения;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 xml:space="preserve">с определенной скоростью, обеспечивающей понимание </w:t>
      </w:r>
      <w:proofErr w:type="gramStart"/>
      <w:r w:rsidRPr="00D61C26">
        <w:rPr>
          <w:rFonts w:ascii="Times New Roman" w:hAnsi="Times New Roman" w:cs="Times New Roman"/>
          <w:bCs/>
          <w:sz w:val="24"/>
          <w:szCs w:val="24"/>
        </w:rPr>
        <w:t>читаемого</w:t>
      </w:r>
      <w:proofErr w:type="gramEnd"/>
      <w:r w:rsidRPr="00D61C26">
        <w:rPr>
          <w:rFonts w:ascii="Times New Roman" w:hAnsi="Times New Roman" w:cs="Times New Roman"/>
          <w:bCs/>
          <w:sz w:val="24"/>
          <w:szCs w:val="24"/>
        </w:rPr>
        <w:t>.</w:t>
      </w:r>
    </w:p>
    <w:p w:rsidR="00DD0F3A" w:rsidRPr="00D61C26" w:rsidRDefault="00DD0F3A" w:rsidP="00DD0F3A">
      <w:pPr>
        <w:autoSpaceDE w:val="0"/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Ученик овладеет умением читать, т.е. научится:</w:t>
      </w:r>
    </w:p>
    <w:p w:rsidR="00DD0F3A" w:rsidRPr="00D61C26" w:rsidRDefault="00DD0F3A" w:rsidP="00DD0F3A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ч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итать небольшие различных типов тексты с разными стратегиями, обеспечивающими </w:t>
      </w:r>
      <w:r w:rsidRPr="00D61C26">
        <w:rPr>
          <w:rFonts w:ascii="Times New Roman" w:hAnsi="Times New Roman" w:cs="Times New Roman"/>
          <w:sz w:val="24"/>
          <w:szCs w:val="24"/>
        </w:rPr>
        <w:t>понимание основной идеи текста, полное понимание текста и понимание необходимой (запрашиваемой) информации;</w:t>
      </w:r>
    </w:p>
    <w:p w:rsidR="00DD0F3A" w:rsidRPr="00D61C26" w:rsidRDefault="00DD0F3A" w:rsidP="00DD0F3A">
      <w:pPr>
        <w:numPr>
          <w:ilvl w:val="0"/>
          <w:numId w:val="10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читать и п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онимать содержание текста на уровне значения, т.е. сумеет на основе понимания </w:t>
      </w:r>
      <w:r w:rsidRPr="00D61C26">
        <w:rPr>
          <w:rFonts w:ascii="Times New Roman" w:hAnsi="Times New Roman" w:cs="Times New Roman"/>
          <w:sz w:val="24"/>
          <w:szCs w:val="24"/>
        </w:rPr>
        <w:t>взаимоотношений между членами простых предложений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sz w:val="24"/>
          <w:szCs w:val="24"/>
        </w:rPr>
        <w:t>ответить на вопросы по содержанию текста;</w:t>
      </w:r>
    </w:p>
    <w:p w:rsidR="00DD0F3A" w:rsidRPr="00D61C26" w:rsidRDefault="00DD0F3A" w:rsidP="00DD0F3A">
      <w:pPr>
        <w:numPr>
          <w:ilvl w:val="0"/>
          <w:numId w:val="1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о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пределять значения незнакомых слов </w:t>
      </w:r>
      <w:proofErr w:type="gramStart"/>
      <w:r w:rsidRPr="00D61C26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 w:rsidRPr="00D61C2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Cs/>
          <w:sz w:val="24"/>
          <w:szCs w:val="24"/>
        </w:rPr>
        <w:t xml:space="preserve">- знакомым словообразовательным элементам </w:t>
      </w:r>
      <w:r w:rsidRPr="00D61C26">
        <w:rPr>
          <w:rFonts w:ascii="Times New Roman" w:hAnsi="Times New Roman" w:cs="Times New Roman"/>
          <w:sz w:val="24"/>
          <w:szCs w:val="24"/>
        </w:rPr>
        <w:t xml:space="preserve">(приставки, суффиксы) и по известным составляющим элементам сложных слов, 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аналогии с родным языком,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конверсии,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контексту,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иллюстративной наглядности;</w:t>
      </w:r>
    </w:p>
    <w:p w:rsidR="00DD0F3A" w:rsidRPr="00D61C26" w:rsidRDefault="00DD0F3A" w:rsidP="00DD0F3A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пользоваться справочными материалами (англо-русским словарем, лингвострановедческим справочником) с применением знаний алфавита и транскрипции;</w:t>
      </w:r>
    </w:p>
    <w:p w:rsidR="00DD0F3A" w:rsidRPr="00D61C26" w:rsidRDefault="00DD0F3A" w:rsidP="00DD0F3A">
      <w:pPr>
        <w:autoSpaceDE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читать и понимать тексты, написанные разными типами шрифтов;</w:t>
      </w:r>
    </w:p>
    <w:p w:rsidR="00DD0F3A" w:rsidRPr="00D61C26" w:rsidRDefault="00DD0F3A" w:rsidP="00DD0F3A">
      <w:pPr>
        <w:numPr>
          <w:ilvl w:val="0"/>
          <w:numId w:val="16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читать с соответствующим ритмико - интонационным оформлением простые распространенные предложения с однородными членами;</w:t>
      </w:r>
    </w:p>
    <w:p w:rsidR="00DD0F3A" w:rsidRPr="00D61C26" w:rsidRDefault="00DD0F3A" w:rsidP="00DD0F3A">
      <w:pPr>
        <w:numPr>
          <w:ilvl w:val="0"/>
          <w:numId w:val="1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понимать внутреннюю организацию текста и определять:</w:t>
      </w:r>
    </w:p>
    <w:p w:rsidR="00DD0F3A" w:rsidRPr="00D61C26" w:rsidRDefault="00DD0F3A" w:rsidP="00DD0F3A">
      <w:pPr>
        <w:autoSpaceDE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главную идею текста и предложения, подчиненные главному предложению;</w:t>
      </w:r>
    </w:p>
    <w:p w:rsidR="00DD0F3A" w:rsidRPr="00D61C26" w:rsidRDefault="00DD0F3A" w:rsidP="00DD0F3A">
      <w:pPr>
        <w:autoSpaceDE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хронологический/логический порядок;</w:t>
      </w:r>
    </w:p>
    <w:p w:rsidR="00DD0F3A" w:rsidRPr="00D61C26" w:rsidRDefault="00DD0F3A" w:rsidP="00DD0F3A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причинно-следственные и другие смысловые связи текста с помощью лексических и грамматических средств;</w:t>
      </w:r>
    </w:p>
    <w:p w:rsidR="00DD0F3A" w:rsidRPr="00D61C26" w:rsidRDefault="00DD0F3A" w:rsidP="00DD0F3A">
      <w:pPr>
        <w:numPr>
          <w:ilvl w:val="0"/>
          <w:numId w:val="12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читать и п</w:t>
      </w:r>
      <w:r w:rsidRPr="00D61C26">
        <w:rPr>
          <w:rFonts w:ascii="Times New Roman" w:hAnsi="Times New Roman" w:cs="Times New Roman"/>
          <w:bCs/>
          <w:i/>
          <w:sz w:val="24"/>
          <w:szCs w:val="24"/>
        </w:rPr>
        <w:t xml:space="preserve">онимать содержание текста на уровне смысла и: 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 xml:space="preserve">- делать выводы из </w:t>
      </w:r>
      <w:proofErr w:type="gramStart"/>
      <w:r w:rsidRPr="00D61C26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D61C26">
        <w:rPr>
          <w:rFonts w:ascii="Times New Roman" w:hAnsi="Times New Roman" w:cs="Times New Roman"/>
          <w:i/>
          <w:sz w:val="24"/>
          <w:szCs w:val="24"/>
        </w:rPr>
        <w:t>;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i/>
          <w:sz w:val="24"/>
          <w:szCs w:val="24"/>
        </w:rPr>
        <w:t xml:space="preserve">- выражать собственное мнение по поводу </w:t>
      </w:r>
      <w:proofErr w:type="gramStart"/>
      <w:r w:rsidRPr="00D61C26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D61C26">
        <w:rPr>
          <w:rFonts w:ascii="Times New Roman" w:hAnsi="Times New Roman" w:cs="Times New Roman"/>
          <w:i/>
          <w:sz w:val="24"/>
          <w:szCs w:val="24"/>
        </w:rPr>
        <w:t>;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выражать суждение относительно поступков героев;</w:t>
      </w:r>
    </w:p>
    <w:p w:rsidR="00DD0F3A" w:rsidRPr="00D61C26" w:rsidRDefault="00DD0F3A" w:rsidP="00DD0F3A">
      <w:pPr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соотносить события в тексте с личным опытом;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i/>
          <w:sz w:val="24"/>
          <w:szCs w:val="24"/>
        </w:rPr>
        <w:t xml:space="preserve">В письме </w:t>
      </w:r>
      <w:r w:rsidRPr="00D61C26">
        <w:rPr>
          <w:rFonts w:ascii="Times New Roman" w:hAnsi="Times New Roman" w:cs="Times New Roman"/>
          <w:sz w:val="24"/>
          <w:szCs w:val="24"/>
        </w:rPr>
        <w:t>ученик научится: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- правильно списывать, 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выполнять лексико-грамматические упражнения,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делать записи (выписки из текста),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делать подписи к рисункам,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отвечать письменно на вопросы,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писать открытки - поздравления с праздником и днем рождения (объём 15-20 слов),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- писать личные письма в рамках изучаемой тематики (объём 30-40 слов) с опорой на образец;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писать русские имена и фамилии по-английски,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писать записки друзьям,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составлять правила поведения/инструкции,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lastRenderedPageBreak/>
        <w:t>- заполнять анкеты (имя, фамилия, возраст, хобби), сообщать краткие сведения о себе;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в личных письмах запрашивать интересующую информацию;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писать короткие сообщения (в рамках изучаемой тематики) с опорой на план/ключевые слова  (объём 50-60 слов);</w:t>
      </w:r>
    </w:p>
    <w:p w:rsidR="00DD0F3A" w:rsidRPr="00D61C26" w:rsidRDefault="00DD0F3A" w:rsidP="00DD0F3A">
      <w:pPr>
        <w:spacing w:line="240" w:lineRule="auto"/>
        <w:ind w:firstLine="45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i/>
          <w:sz w:val="24"/>
          <w:szCs w:val="24"/>
        </w:rPr>
        <w:t>- правильно оформлять конверт (с опорой на образец)</w:t>
      </w:r>
    </w:p>
    <w:p w:rsidR="00571592" w:rsidRPr="00D61C26" w:rsidRDefault="00571592" w:rsidP="0057159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0CB3" w:rsidRPr="007211B3" w:rsidRDefault="007211B3" w:rsidP="007211B3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</w:pPr>
      <w:proofErr w:type="gramStart"/>
      <w:r w:rsidRPr="007211B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В</w:t>
      </w:r>
      <w:r w:rsidR="00880CB3" w:rsidRPr="007211B3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иды деятельности обучающихся, предусмотренные  при достижении планируемых результатов</w:t>
      </w:r>
      <w:r w:rsidR="00880CB3" w:rsidRPr="007211B3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>.</w:t>
      </w:r>
      <w:bookmarkStart w:id="0" w:name="_GoBack"/>
      <w:bookmarkEnd w:id="0"/>
      <w:proofErr w:type="gramEnd"/>
    </w:p>
    <w:p w:rsidR="00571592" w:rsidRPr="007211B3" w:rsidRDefault="00571592" w:rsidP="007211B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u w:val="single"/>
        </w:rPr>
      </w:pPr>
    </w:p>
    <w:p w:rsidR="00571592" w:rsidRPr="00D61C26" w:rsidRDefault="00571592" w:rsidP="005715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bCs/>
          <w:sz w:val="24"/>
          <w:szCs w:val="24"/>
        </w:rPr>
        <w:t xml:space="preserve">Говорение: </w:t>
      </w:r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b/>
          <w:sz w:val="24"/>
          <w:szCs w:val="24"/>
        </w:rPr>
        <w:t>диалогическая форма</w:t>
      </w:r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b/>
          <w:sz w:val="24"/>
          <w:szCs w:val="24"/>
        </w:rPr>
        <w:t>речи</w:t>
      </w:r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592" w:rsidRPr="00D61C26" w:rsidRDefault="00571592" w:rsidP="005715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вести диалог этикетного характера, диалог-расспрос, диалог-обмен мнениями, диалог-побуждение к действию и овладение для этого различными речевыми функциями;  </w:t>
      </w:r>
      <w:r w:rsidRPr="00D61C26">
        <w:rPr>
          <w:rFonts w:ascii="Times New Roman" w:hAnsi="Times New Roman" w:cs="Times New Roman"/>
          <w:b/>
          <w:i/>
          <w:sz w:val="24"/>
          <w:szCs w:val="24"/>
        </w:rPr>
        <w:t>монологическая форма речи</w:t>
      </w:r>
      <w:r w:rsidRPr="00D61C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D61C26">
        <w:rPr>
          <w:rFonts w:ascii="Times New Roman" w:hAnsi="Times New Roman" w:cs="Times New Roman"/>
          <w:sz w:val="24"/>
          <w:szCs w:val="24"/>
        </w:rPr>
        <w:t xml:space="preserve"> говорение с  использованием 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коммуникативных типы речи: описание, сообщение, рассказ, характеристика, выражение отношения. Монологические и диалогические высказывания строят по  образцам. </w:t>
      </w:r>
    </w:p>
    <w:p w:rsidR="00571592" w:rsidRPr="00D61C26" w:rsidRDefault="00571592" w:rsidP="00571592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61C26">
        <w:rPr>
          <w:rFonts w:ascii="Times New Roman" w:hAnsi="Times New Roman" w:cs="Times New Roman"/>
          <w:b/>
          <w:sz w:val="24"/>
          <w:szCs w:val="24"/>
        </w:rPr>
        <w:t>аудировании</w:t>
      </w:r>
      <w:proofErr w:type="spellEnd"/>
      <w:r w:rsidRPr="00D61C2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61C26">
        <w:rPr>
          <w:rFonts w:ascii="Times New Roman" w:hAnsi="Times New Roman" w:cs="Times New Roman"/>
          <w:sz w:val="24"/>
          <w:szCs w:val="24"/>
        </w:rPr>
        <w:t xml:space="preserve"> восприятие и  понимание на слух речь учителя, одноклассников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одержание разных типов текстов, соответствующих возрасту и интересам учащихся, начитанных носителями языка с разными стратегиями: полное понимание услышанного, понимание основного содержания услышанного; выбор и понимание необходимой информации из </w:t>
      </w:r>
      <w:proofErr w:type="spellStart"/>
      <w:r w:rsidRPr="00D61C26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D61C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1592" w:rsidRPr="00D61C26" w:rsidRDefault="00571592" w:rsidP="005715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1C26">
        <w:rPr>
          <w:rFonts w:ascii="Times New Roman" w:hAnsi="Times New Roman" w:cs="Times New Roman"/>
          <w:b/>
          <w:sz w:val="24"/>
          <w:szCs w:val="24"/>
        </w:rPr>
        <w:t>В чтении</w:t>
      </w:r>
      <w:r w:rsidRPr="00D61C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1C26">
        <w:rPr>
          <w:rFonts w:ascii="Times New Roman" w:hAnsi="Times New Roman" w:cs="Times New Roman"/>
          <w:sz w:val="24"/>
          <w:szCs w:val="24"/>
        </w:rPr>
        <w:t>:ч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>итают</w:t>
      </w:r>
      <w:r w:rsidRPr="00D61C26">
        <w:rPr>
          <w:rFonts w:ascii="Times New Roman" w:hAnsi="Times New Roman" w:cs="Times New Roman"/>
          <w:bCs/>
          <w:sz w:val="24"/>
          <w:szCs w:val="24"/>
        </w:rPr>
        <w:t xml:space="preserve"> разного типа тексты с целью понимания основного содержания, с целью извлечения конкретной информации</w:t>
      </w:r>
      <w:r w:rsidRPr="00D61C26">
        <w:rPr>
          <w:rFonts w:ascii="Times New Roman" w:hAnsi="Times New Roman" w:cs="Times New Roman"/>
          <w:sz w:val="24"/>
          <w:szCs w:val="24"/>
        </w:rPr>
        <w:t xml:space="preserve"> и с целью </w:t>
      </w:r>
      <w:r w:rsidRPr="00D61C26">
        <w:rPr>
          <w:rFonts w:ascii="Times New Roman" w:hAnsi="Times New Roman" w:cs="Times New Roman"/>
          <w:bCs/>
          <w:sz w:val="24"/>
          <w:szCs w:val="24"/>
        </w:rPr>
        <w:t>полного понимания содержания</w:t>
      </w:r>
      <w:r w:rsidRPr="00D61C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F5D1E" w:rsidRPr="00D61C26" w:rsidRDefault="00571592" w:rsidP="004F51D8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1C26">
        <w:rPr>
          <w:rFonts w:ascii="Times New Roman" w:hAnsi="Times New Roman" w:cs="Times New Roman"/>
          <w:sz w:val="24"/>
          <w:szCs w:val="24"/>
        </w:rPr>
        <w:t>В</w:t>
      </w:r>
      <w:r w:rsidRPr="00D61C26">
        <w:rPr>
          <w:rFonts w:ascii="Times New Roman" w:hAnsi="Times New Roman" w:cs="Times New Roman"/>
          <w:b/>
          <w:sz w:val="24"/>
          <w:szCs w:val="24"/>
        </w:rPr>
        <w:t xml:space="preserve"> письме</w:t>
      </w:r>
      <w:proofErr w:type="gramStart"/>
      <w:r w:rsidRPr="00D61C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1C26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D61C26">
        <w:rPr>
          <w:rFonts w:ascii="Times New Roman" w:hAnsi="Times New Roman" w:cs="Times New Roman"/>
          <w:sz w:val="24"/>
          <w:szCs w:val="24"/>
        </w:rPr>
        <w:t xml:space="preserve"> пишут и работают с  письмом как средство овладения другими видами речевой деятельности; пишут  с опорой на образец поздравления с праздн</w:t>
      </w:r>
      <w:r w:rsidR="004F51D8" w:rsidRPr="00D61C26">
        <w:rPr>
          <w:rFonts w:ascii="Times New Roman" w:hAnsi="Times New Roman" w:cs="Times New Roman"/>
          <w:sz w:val="24"/>
          <w:szCs w:val="24"/>
        </w:rPr>
        <w:t>иком, короткого личного письма.</w:t>
      </w:r>
    </w:p>
    <w:p w:rsidR="00EF5D1E" w:rsidRPr="00D61C26" w:rsidRDefault="00EF5D1E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F5D1E" w:rsidRPr="00D61C26" w:rsidRDefault="00EF5D1E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5116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Pr="00D61C26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2619" w:rsidRDefault="002E2619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1C26" w:rsidRDefault="00D61C26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1C26" w:rsidRDefault="00D61C26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0F3A" w:rsidRPr="002E2619" w:rsidRDefault="00901C17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2619">
        <w:rPr>
          <w:rFonts w:ascii="Times New Roman" w:hAnsi="Times New Roman" w:cs="Times New Roman"/>
          <w:sz w:val="28"/>
          <w:szCs w:val="28"/>
        </w:rPr>
        <w:lastRenderedPageBreak/>
        <w:t>Содержание учебного предмета</w:t>
      </w:r>
    </w:p>
    <w:p w:rsidR="00EF5D1E" w:rsidRPr="002E2619" w:rsidRDefault="00EF5D1E" w:rsidP="002E261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5528"/>
      </w:tblGrid>
      <w:tr w:rsidR="00901C17" w:rsidRPr="00D61C26" w:rsidTr="002E2619">
        <w:tc>
          <w:tcPr>
            <w:tcW w:w="567" w:type="dxa"/>
          </w:tcPr>
          <w:p w:rsidR="00901C17" w:rsidRPr="00D61C26" w:rsidRDefault="00901C17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901C17" w:rsidRPr="00D61C26" w:rsidRDefault="00901C17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:rsidR="00901C17" w:rsidRPr="00D61C26" w:rsidRDefault="00901C17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Кол часов</w:t>
            </w:r>
          </w:p>
        </w:tc>
        <w:tc>
          <w:tcPr>
            <w:tcW w:w="5528" w:type="dxa"/>
          </w:tcPr>
          <w:p w:rsidR="00901C17" w:rsidRPr="00D61C26" w:rsidRDefault="00901C17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Содержание учебной темы</w:t>
            </w:r>
          </w:p>
        </w:tc>
      </w:tr>
      <w:tr w:rsidR="00646A0D" w:rsidRPr="00D61C26" w:rsidTr="002E2619">
        <w:tc>
          <w:tcPr>
            <w:tcW w:w="567" w:type="dxa"/>
          </w:tcPr>
          <w:p w:rsidR="00646A0D" w:rsidRPr="00D61C26" w:rsidRDefault="00D62AE1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46A0D" w:rsidRPr="00D61C26" w:rsidRDefault="00646A0D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Каникулы </w:t>
            </w:r>
          </w:p>
        </w:tc>
        <w:tc>
          <w:tcPr>
            <w:tcW w:w="1418" w:type="dxa"/>
          </w:tcPr>
          <w:p w:rsidR="00646A0D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5528" w:type="dxa"/>
          </w:tcPr>
          <w:p w:rsidR="00646A0D" w:rsidRPr="00D61C26" w:rsidRDefault="00646A0D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Занятия во время каникул</w:t>
            </w:r>
            <w:r w:rsidR="00634190"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. Отдых с семьей. </w:t>
            </w:r>
            <w:r w:rsidR="00D62AE1" w:rsidRPr="00D61C26">
              <w:rPr>
                <w:rFonts w:ascii="Times New Roman" w:hAnsi="Times New Roman" w:cs="Times New Roman"/>
                <w:sz w:val="24"/>
                <w:szCs w:val="24"/>
              </w:rPr>
              <w:t>Каникулы прошлые и будущие. Планы на следующие каникулы. Самые лучшие моменты во время каникул</w:t>
            </w:r>
          </w:p>
        </w:tc>
      </w:tr>
      <w:tr w:rsidR="00D62AE1" w:rsidRPr="00D61C26" w:rsidTr="002E2619">
        <w:tc>
          <w:tcPr>
            <w:tcW w:w="567" w:type="dxa"/>
          </w:tcPr>
          <w:p w:rsidR="00D62AE1" w:rsidRPr="00D61C26" w:rsidRDefault="00D62AE1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62AE1" w:rsidRPr="00D61C26" w:rsidRDefault="00D62AE1" w:rsidP="0010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Мир вокруг меня.</w:t>
            </w:r>
          </w:p>
        </w:tc>
        <w:tc>
          <w:tcPr>
            <w:tcW w:w="1418" w:type="dxa"/>
          </w:tcPr>
          <w:p w:rsidR="00D62AE1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5528" w:type="dxa"/>
          </w:tcPr>
          <w:p w:rsidR="00D62AE1" w:rsidRPr="00D61C26" w:rsidRDefault="00D62AE1" w:rsidP="001058D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Животные, описание животных. Животные в цирке, на ферме и в зоопарке.</w:t>
            </w:r>
          </w:p>
        </w:tc>
      </w:tr>
      <w:tr w:rsidR="00D62AE1" w:rsidRPr="00D61C26" w:rsidTr="002E2619">
        <w:tc>
          <w:tcPr>
            <w:tcW w:w="567" w:type="dxa"/>
          </w:tcPr>
          <w:p w:rsidR="00D62AE1" w:rsidRPr="00D61C26" w:rsidRDefault="00D62AE1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62AE1" w:rsidRPr="00D61C26" w:rsidRDefault="00D62AE1" w:rsidP="001058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Мой день.</w:t>
            </w:r>
          </w:p>
        </w:tc>
        <w:tc>
          <w:tcPr>
            <w:tcW w:w="1418" w:type="dxa"/>
          </w:tcPr>
          <w:p w:rsidR="00D62AE1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5528" w:type="dxa"/>
          </w:tcPr>
          <w:p w:rsidR="00D62AE1" w:rsidRPr="00D61C26" w:rsidRDefault="00D62AE1" w:rsidP="001058D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Распорядок дня школьника. Распорядок дня в семье. Обозначение времени. Занятия в будние и выходные дни.</w:t>
            </w:r>
          </w:p>
          <w:p w:rsidR="00D62AE1" w:rsidRPr="00D61C26" w:rsidRDefault="00D62AE1" w:rsidP="001058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E1" w:rsidRPr="00D61C26" w:rsidTr="002E2619">
        <w:tc>
          <w:tcPr>
            <w:tcW w:w="567" w:type="dxa"/>
          </w:tcPr>
          <w:p w:rsidR="00D62AE1" w:rsidRPr="00D61C26" w:rsidRDefault="00D62AE1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62AE1" w:rsidRPr="00D61C26" w:rsidRDefault="00D62AE1" w:rsidP="0010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Моя школа.  </w:t>
            </w:r>
          </w:p>
        </w:tc>
        <w:tc>
          <w:tcPr>
            <w:tcW w:w="1418" w:type="dxa"/>
          </w:tcPr>
          <w:p w:rsidR="00D62AE1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528" w:type="dxa"/>
          </w:tcPr>
          <w:p w:rsidR="00D62AE1" w:rsidRPr="00D61C26" w:rsidRDefault="00D62AE1" w:rsidP="001058D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Классная комната. Школьные принадлежности. Учебные предметы. Распорядок дня в школе. Занятия детей на уроке и на перемене. Школьные ярмарки.</w:t>
            </w:r>
          </w:p>
        </w:tc>
      </w:tr>
      <w:tr w:rsidR="00D62AE1" w:rsidRPr="00D61C26" w:rsidTr="002E2619">
        <w:trPr>
          <w:trHeight w:val="81"/>
        </w:trPr>
        <w:tc>
          <w:tcPr>
            <w:tcW w:w="567" w:type="dxa"/>
          </w:tcPr>
          <w:p w:rsidR="00D62AE1" w:rsidRPr="00D61C26" w:rsidRDefault="00D62AE1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62AE1" w:rsidRPr="00D61C26" w:rsidRDefault="00D62AE1" w:rsidP="005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Мой дом.</w:t>
            </w:r>
          </w:p>
        </w:tc>
        <w:tc>
          <w:tcPr>
            <w:tcW w:w="1418" w:type="dxa"/>
          </w:tcPr>
          <w:p w:rsidR="00D62AE1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5528" w:type="dxa"/>
          </w:tcPr>
          <w:p w:rsidR="00D62AE1" w:rsidRPr="00D61C26" w:rsidRDefault="00D62AE1" w:rsidP="005116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Дом/квартира: комнаты и предметы мебели и интерьера. Моя комната. Работа по дому.</w:t>
            </w:r>
          </w:p>
          <w:p w:rsidR="00D62AE1" w:rsidRPr="00D61C26" w:rsidRDefault="00D62AE1" w:rsidP="005116A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AE1" w:rsidRPr="00D61C26" w:rsidTr="002E2619">
        <w:tc>
          <w:tcPr>
            <w:tcW w:w="567" w:type="dxa"/>
          </w:tcPr>
          <w:p w:rsidR="00D62AE1" w:rsidRPr="00D61C26" w:rsidRDefault="00634190" w:rsidP="005116A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62AE1" w:rsidRPr="00D61C26" w:rsidRDefault="00D62AE1" w:rsidP="0010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Страна и  место, где я живу</w:t>
            </w:r>
          </w:p>
        </w:tc>
        <w:tc>
          <w:tcPr>
            <w:tcW w:w="1418" w:type="dxa"/>
          </w:tcPr>
          <w:p w:rsidR="00D62AE1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5528" w:type="dxa"/>
          </w:tcPr>
          <w:p w:rsidR="00D62AE1" w:rsidRPr="00D61C26" w:rsidRDefault="00D62AE1" w:rsidP="001058D8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Мой город/деревня: общественные места, места отдыха. Развлечения в городе. Достопримечательности стран изучаемого языка и родной страны. </w:t>
            </w:r>
            <w:r w:rsidR="00634190" w:rsidRPr="00D61C26">
              <w:rPr>
                <w:rFonts w:ascii="Times New Roman" w:hAnsi="Times New Roman" w:cs="Times New Roman"/>
                <w:sz w:val="24"/>
                <w:szCs w:val="24"/>
              </w:rPr>
              <w:t>Магазин игрушек. Как добраться до нужного места. Вежливые формы обращения</w:t>
            </w:r>
          </w:p>
        </w:tc>
      </w:tr>
      <w:tr w:rsidR="00D62AE1" w:rsidRPr="00D61C26" w:rsidTr="002E2619">
        <w:tc>
          <w:tcPr>
            <w:tcW w:w="567" w:type="dxa"/>
          </w:tcPr>
          <w:p w:rsidR="00D62AE1" w:rsidRPr="00D61C26" w:rsidRDefault="00634190" w:rsidP="001058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62AE1" w:rsidRPr="00D61C26" w:rsidRDefault="00634190" w:rsidP="001058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1418" w:type="dxa"/>
          </w:tcPr>
          <w:p w:rsidR="00D62AE1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528" w:type="dxa"/>
          </w:tcPr>
          <w:p w:rsidR="00D62AE1" w:rsidRPr="00D61C26" w:rsidRDefault="00D62AE1" w:rsidP="001058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Профессии, занятия людей различных профессий. Выбор профессии</w:t>
            </w:r>
            <w:r w:rsidR="00634190" w:rsidRPr="00D61C26">
              <w:rPr>
                <w:rFonts w:ascii="Times New Roman" w:hAnsi="Times New Roman" w:cs="Times New Roman"/>
                <w:sz w:val="24"/>
                <w:szCs w:val="24"/>
              </w:rPr>
              <w:t>. Лучшие профессии. Профессия моей мечты</w:t>
            </w:r>
          </w:p>
        </w:tc>
      </w:tr>
      <w:tr w:rsidR="00D62AE1" w:rsidRPr="00D61C26" w:rsidTr="002E2619">
        <w:tc>
          <w:tcPr>
            <w:tcW w:w="567" w:type="dxa"/>
          </w:tcPr>
          <w:p w:rsidR="00D62AE1" w:rsidRPr="00D61C26" w:rsidRDefault="00383E17" w:rsidP="00DD0F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62AE1" w:rsidRPr="00D61C26" w:rsidRDefault="00383E17" w:rsidP="0038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Лучшие моменты года</w:t>
            </w:r>
          </w:p>
        </w:tc>
        <w:tc>
          <w:tcPr>
            <w:tcW w:w="1418" w:type="dxa"/>
          </w:tcPr>
          <w:p w:rsidR="00D62AE1" w:rsidRPr="00D61C26" w:rsidRDefault="002E2619" w:rsidP="002E261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5528" w:type="dxa"/>
          </w:tcPr>
          <w:p w:rsidR="00D62AE1" w:rsidRPr="00D61C26" w:rsidRDefault="00D62AE1" w:rsidP="007A4CF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Герои литературных произведений для детей.</w:t>
            </w:r>
          </w:p>
          <w:p w:rsidR="00383E17" w:rsidRPr="00D61C26" w:rsidRDefault="00383E17" w:rsidP="00383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Литературные произведения, анимационные фильмы, телевизионные передачи и их герои. Некоторые формы речевого и неречевого этикета стран изучаемого языка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в школе , на улице, во время совместного времяпровождения)</w:t>
            </w:r>
          </w:p>
          <w:p w:rsidR="00383E17" w:rsidRPr="00D61C26" w:rsidRDefault="00383E17" w:rsidP="007A4CF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35A" w:rsidRPr="00D61C26" w:rsidTr="007C4417">
        <w:tc>
          <w:tcPr>
            <w:tcW w:w="9781" w:type="dxa"/>
            <w:gridSpan w:val="4"/>
          </w:tcPr>
          <w:p w:rsidR="00EA235A" w:rsidRPr="00D61C26" w:rsidRDefault="00EA235A" w:rsidP="00EA235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35A" w:rsidRPr="00D61C26" w:rsidRDefault="00EA235A" w:rsidP="00EA235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Итого: 68 часов</w:t>
            </w:r>
          </w:p>
          <w:p w:rsidR="00EA235A" w:rsidRPr="00D61C26" w:rsidRDefault="00EA235A" w:rsidP="00EA235A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45DD" w:rsidRPr="00D61C26" w:rsidRDefault="005245DD" w:rsidP="00471BA5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A42FFC" w:rsidRPr="00D61C26" w:rsidRDefault="00A42FFC" w:rsidP="00471BA5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A42FFC" w:rsidRPr="00D61C26" w:rsidRDefault="00A42FFC" w:rsidP="00471BA5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A42FFC" w:rsidRPr="00D61C26" w:rsidRDefault="00A42FFC" w:rsidP="00471BA5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A42FFC" w:rsidRPr="00D61C26" w:rsidRDefault="00A42FFC" w:rsidP="00471BA5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EA235A" w:rsidRPr="00D61C26" w:rsidRDefault="00EA235A" w:rsidP="00471BA5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471BA5" w:rsidRDefault="00471BA5" w:rsidP="002E2619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A42FFC">
        <w:rPr>
          <w:rFonts w:ascii="Times New Roman" w:eastAsia="Arial Unicode MS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p w:rsidR="002E2619" w:rsidRPr="00D61C26" w:rsidRDefault="002E2619" w:rsidP="00A42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3261"/>
        <w:gridCol w:w="850"/>
        <w:gridCol w:w="1134"/>
        <w:gridCol w:w="1134"/>
        <w:gridCol w:w="1276"/>
      </w:tblGrid>
      <w:tr w:rsidR="001C4403" w:rsidRPr="00D61C26" w:rsidTr="001C4403">
        <w:trPr>
          <w:trHeight w:val="809"/>
        </w:trPr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C4403" w:rsidRPr="00D61C26" w:rsidTr="001C4403">
        <w:trPr>
          <w:trHeight w:val="960"/>
        </w:trPr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по факту</w:t>
            </w:r>
          </w:p>
        </w:tc>
      </w:tr>
      <w:tr w:rsidR="001C4403" w:rsidRPr="00D61C26" w:rsidTr="001C4403">
        <w:trPr>
          <w:trHeight w:val="8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Что ты любишь делать летом?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04.09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9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Тебе понравились твои последние летние </w:t>
            </w:r>
            <w:proofErr w:type="spell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Н</w:t>
            </w:r>
            <w:proofErr w:type="gramEnd"/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астоящее</w:t>
            </w:r>
            <w:proofErr w:type="spellEnd"/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и прошедшее простое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06.09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Что у вас есть в кабинете естественных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наук?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0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Куда ты поедешь следующим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летом?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0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Я никогда не забуду эти каникулы.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Будущее простое время. Модальный глагол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should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eastAsia="ru-RU"/>
              </w:rPr>
            </w:pPr>
            <w:r w:rsidRPr="00D61C26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eastAsia="ru-RU"/>
              </w:rPr>
              <w:t>Урок чтения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eastAsia="ru-RU"/>
              </w:rPr>
              <w:t xml:space="preserve">Змея, которая ходила в школу. Л. </w:t>
            </w:r>
            <w:proofErr w:type="spellStart"/>
            <w:r w:rsidRPr="00D61C26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eastAsia="ru-RU"/>
              </w:rPr>
              <w:t>Мур</w:t>
            </w:r>
            <w:proofErr w:type="spellEnd"/>
            <w:r w:rsidRPr="00D61C26">
              <w:rPr>
                <w:rFonts w:ascii="Times New Roman" w:eastAsia="Arial Unicode MS" w:hAnsi="Times New Roman" w:cs="Times New Roman"/>
                <w:iCs/>
                <w:sz w:val="24"/>
                <w:szCs w:val="24"/>
                <w:lang w:eastAsia="ru-RU"/>
              </w:rPr>
              <w:t xml:space="preserve"> (отрывок)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Прошедшее простое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7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Мои лучшие летние каникулы. Творческий 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работа по теме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«Мои любимые летние занятия»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теме «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Летние</w:t>
            </w:r>
            <w:proofErr w:type="gramEnd"/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каникулы». Коррекция 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получен-</w:t>
            </w:r>
            <w:proofErr w:type="spell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знаний и уме-</w:t>
            </w:r>
            <w:proofErr w:type="spell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9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Ты любишь загадки о животных?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Предложения с глаголом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в настоящем простом времени.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9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Кошки умнее, чем собаки?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Что ты можешь узнать в зоопарке?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Сравнительная степень имён прилагательных,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Предложения с глаголом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be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Зоопа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рк в кл</w:t>
            </w:r>
            <w:proofErr w:type="gram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ассе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Сравнительная степень имён прилагательных. 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Предложения с глаголом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be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9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Какие твои любимые животные?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Сравнительная и превосходная степень имён прилагательных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7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</w:t>
            </w:r>
            <w:r w:rsidRPr="00D61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чет-верть по темам «Летние занятия» и «Животные»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Говорение и </w:t>
            </w:r>
            <w:proofErr w:type="spell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</w:t>
            </w:r>
            <w:r w:rsidRPr="00D61C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чет-верть по темам «Летние занятия» и «Животные»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Чтение и письмо).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17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животные. Творческий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УОПЗ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Викторина по теме: «Животные».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2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Который час?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Количественные числительные. Безличные предложения.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Поторопись, опоздаешь!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Количественные числительные. Безличные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Вставай! Время идти в школу!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Повелительное наклонение. Количественные числительные. Безличные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lastRenderedPageBreak/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Как ты проводишь свои выходные?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8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Ты всегда занят?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Повелительное наклонение</w:t>
            </w:r>
            <w:proofErr w:type="gramStart"/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.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работа по теме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«Моё время».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Это моя школа!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Структура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are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Мой школьный день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«Какой следующий предмет?»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4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Я люблю перемену!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Причастие настоящего времени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8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Что ты </w:t>
            </w:r>
            <w:proofErr w:type="spell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ишешь</w:t>
            </w:r>
            <w:proofErr w:type="spellEnd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Настоящее простое и продолжительное время 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сравнительная характеристика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5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Средняя школа это круто?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Настоящее продолжительное  время вопросительные предложения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Test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№ 2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Настоящее простое и продолжительное время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32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proofErr w:type="gramEnd"/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мечты. Творческий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УОПЗ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6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33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Мой дом – лучший.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Структура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val="en-US" w:eastAsia="ru-RU"/>
              </w:rPr>
              <w:t>there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val="en-US" w:eastAsia="ru-RU"/>
              </w:rPr>
              <w:t>is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/ 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val="en-US" w:eastAsia="ru-RU"/>
              </w:rPr>
              <w:t>there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val="en-US" w:eastAsia="ru-RU"/>
              </w:rPr>
              <w:t>are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Мы сделали изменения в моей комнате. Предлоги места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6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Кукольный дом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Ты убрал в своей комнате?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Вопрос в настоящем совершённом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Порядок в комнате. 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Настоящее совершённое время вопросительные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6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Я счастлив, когда я дома.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Творческий проект.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Лучшее место в доме</w:t>
            </w:r>
            <w:proofErr w:type="gram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Активизация грамматических  знаний по группе времен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</w:t>
            </w:r>
            <w:proofErr w:type="spell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9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Мне нравится жить в моём городе.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Структура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is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/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there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are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Рассказ о месте, где я живу.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Структура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there is / there are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Прогулка по городу.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Предлоги направления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Новый дом воробья.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Предлоги направления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В магазине игрушек.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Порядковые числительные.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Прошедшее простое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7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Игрушечные попугаи.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Порядковые числительные.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Прошедшее простое время.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6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Я живу в маленьком городке.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7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Как добраться до зоопарка?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Предлоги направления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Повелительное наклонение.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Моя родина особенная.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7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Творческий проект.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Моя родина.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Test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№ 3</w:t>
            </w: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Предлоги направления.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53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Какая профессия тебе нравится?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5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Элли – доктор.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Суффиксы словообразования 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–</w:t>
            </w:r>
            <w:proofErr w:type="spell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er</w:t>
            </w:r>
            <w:proofErr w:type="spellEnd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, -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or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4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Собираюсь стать врачом.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Оборот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going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Истории о талантливых детях.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Оборот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going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8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Какая работа самая лучшая для тебя?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0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6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. Урок самопроверки знаний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УОПЗ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403" w:rsidRPr="00D61C26" w:rsidTr="001C4403">
        <w:trPr>
          <w:trHeight w:val="1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Повторение изученного материала по теме: </w:t>
            </w: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«Работа моей мечты».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УОПЗ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9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Test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№ 4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«Работа моей мечты».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Что на твоём календаре?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Порядковые числительные 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Оборот</w:t>
            </w:r>
            <w:proofErr w:type="gramStart"/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 xml:space="preserve"> «.. </w:t>
            </w:r>
            <w:proofErr w:type="gramEnd"/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собираюсь»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8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Мы собираемся на пикник!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Повелительное наклонение Притяжательный падеж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6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где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Фаджи</w:t>
            </w:r>
            <w:proofErr w:type="spellEnd"/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?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Структура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to be going 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C4403" w:rsidRPr="00D61C26" w:rsidTr="001C4403">
        <w:trPr>
          <w:trHeight w:val="6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Кто хочет быть знаменитым?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Степени сравнения  имён прилагательных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6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Давай проведём школьную ярмарку!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Формы глаголов 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be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have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6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Чем займемся на каникулах?</w:t>
            </w: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Структура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be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going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1C4403" w:rsidRPr="00D61C26" w:rsidTr="001C4403">
        <w:trPr>
          <w:trHeight w:val="2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Тебе нравиться летний лагерь? Обобщение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 xml:space="preserve">изученного за  4 </w:t>
            </w:r>
            <w:proofErr w:type="spellStart"/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C4403" w:rsidRPr="00D61C26" w:rsidTr="001C4403">
        <w:trPr>
          <w:trHeight w:val="17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Test № 5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  <w:lang w:eastAsia="ru-RU"/>
              </w:rPr>
              <w:t>Структура</w:t>
            </w: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to be going to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>Степени сравнения  имён прилагательных</w:t>
            </w:r>
          </w:p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1C26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Повторение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1C26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4403" w:rsidRPr="00D61C26" w:rsidRDefault="001C4403" w:rsidP="00A42FFC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C4403" w:rsidRPr="00D61C26" w:rsidRDefault="001C4403" w:rsidP="00A42FFC">
            <w:pPr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471BA5" w:rsidRPr="00D61C26" w:rsidRDefault="00471BA5" w:rsidP="00A42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A42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A42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A42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471BA5">
      <w:pPr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471BA5">
      <w:pPr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471BA5">
      <w:pPr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471BA5">
      <w:pPr>
        <w:rPr>
          <w:rFonts w:ascii="Times New Roman" w:hAnsi="Times New Roman" w:cs="Times New Roman"/>
          <w:sz w:val="24"/>
          <w:szCs w:val="24"/>
        </w:rPr>
      </w:pPr>
    </w:p>
    <w:p w:rsidR="00471BA5" w:rsidRPr="00D61C26" w:rsidRDefault="00471BA5" w:rsidP="00471BA5">
      <w:pPr>
        <w:rPr>
          <w:rFonts w:ascii="Times New Roman" w:hAnsi="Times New Roman" w:cs="Times New Roman"/>
          <w:sz w:val="24"/>
          <w:szCs w:val="24"/>
        </w:rPr>
      </w:pPr>
    </w:p>
    <w:p w:rsidR="005A7483" w:rsidRPr="005A7483" w:rsidRDefault="005A7483" w:rsidP="005A74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F3A" w:rsidRPr="005A7483" w:rsidRDefault="00DD0F3A" w:rsidP="005A74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F3A" w:rsidRPr="005A7483" w:rsidRDefault="00DD0F3A" w:rsidP="005A74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F3A" w:rsidRPr="005A7483" w:rsidRDefault="00DD0F3A" w:rsidP="005A74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F3A" w:rsidRPr="005A7483" w:rsidRDefault="00DD0F3A" w:rsidP="005A748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F3A" w:rsidRPr="00DD0F3A" w:rsidRDefault="00DD0F3A" w:rsidP="00DD0F3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0F3A" w:rsidRDefault="00DD0F3A" w:rsidP="00D57568">
      <w:pPr>
        <w:tabs>
          <w:tab w:val="left" w:pos="945"/>
        </w:tabs>
        <w:jc w:val="both"/>
      </w:pPr>
    </w:p>
    <w:p w:rsidR="00BF13AF" w:rsidRDefault="00BF13AF"/>
    <w:sectPr w:rsidR="00BF13AF" w:rsidSect="002E2619">
      <w:pgSz w:w="11906" w:h="16838"/>
      <w:pgMar w:top="1134" w:right="850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48" w:hanging="34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cs="Symbol" w:hint="default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  <w:color w:val="auto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557"/>
    <w:rsid w:val="0000685F"/>
    <w:rsid w:val="000C7BDA"/>
    <w:rsid w:val="001047DA"/>
    <w:rsid w:val="00123E89"/>
    <w:rsid w:val="001C4403"/>
    <w:rsid w:val="0026260F"/>
    <w:rsid w:val="002E2619"/>
    <w:rsid w:val="00305545"/>
    <w:rsid w:val="00383E17"/>
    <w:rsid w:val="003D36B7"/>
    <w:rsid w:val="003E76D7"/>
    <w:rsid w:val="00441D9F"/>
    <w:rsid w:val="00471BA5"/>
    <w:rsid w:val="004F51D8"/>
    <w:rsid w:val="005116A4"/>
    <w:rsid w:val="005245DD"/>
    <w:rsid w:val="0053165D"/>
    <w:rsid w:val="00565AF6"/>
    <w:rsid w:val="00571592"/>
    <w:rsid w:val="005A7483"/>
    <w:rsid w:val="00634190"/>
    <w:rsid w:val="00646A0D"/>
    <w:rsid w:val="006C45A9"/>
    <w:rsid w:val="007211B3"/>
    <w:rsid w:val="007A4CFD"/>
    <w:rsid w:val="007C757B"/>
    <w:rsid w:val="00880CB3"/>
    <w:rsid w:val="00896B86"/>
    <w:rsid w:val="008D3601"/>
    <w:rsid w:val="008E6084"/>
    <w:rsid w:val="00901C17"/>
    <w:rsid w:val="009B7828"/>
    <w:rsid w:val="00A42FFC"/>
    <w:rsid w:val="00A62102"/>
    <w:rsid w:val="00BF13AF"/>
    <w:rsid w:val="00C742D0"/>
    <w:rsid w:val="00C87260"/>
    <w:rsid w:val="00CD5557"/>
    <w:rsid w:val="00D57568"/>
    <w:rsid w:val="00D61C26"/>
    <w:rsid w:val="00D62AE1"/>
    <w:rsid w:val="00D71D61"/>
    <w:rsid w:val="00D96D3E"/>
    <w:rsid w:val="00DD0F3A"/>
    <w:rsid w:val="00DD2A75"/>
    <w:rsid w:val="00E2218B"/>
    <w:rsid w:val="00E743D8"/>
    <w:rsid w:val="00EA235A"/>
    <w:rsid w:val="00EF5D1E"/>
    <w:rsid w:val="00F03726"/>
    <w:rsid w:val="00F10544"/>
    <w:rsid w:val="00FB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57568"/>
    <w:pPr>
      <w:spacing w:after="0" w:line="240" w:lineRule="auto"/>
    </w:pPr>
  </w:style>
  <w:style w:type="character" w:customStyle="1" w:styleId="a4">
    <w:name w:val="Без интервала Знак"/>
    <w:link w:val="a3"/>
    <w:locked/>
    <w:rsid w:val="00D57568"/>
  </w:style>
  <w:style w:type="paragraph" w:customStyle="1" w:styleId="1">
    <w:name w:val="Без интервала1"/>
    <w:rsid w:val="00D57568"/>
    <w:pPr>
      <w:suppressAutoHyphens/>
      <w:spacing w:after="0" w:line="240" w:lineRule="auto"/>
    </w:pPr>
    <w:rPr>
      <w:rFonts w:ascii="Calibri" w:eastAsia="Times New Roman" w:hAnsi="Calibri" w:cs="Calibri"/>
      <w:color w:val="00000A"/>
    </w:rPr>
  </w:style>
  <w:style w:type="paragraph" w:styleId="a5">
    <w:name w:val="Body Text"/>
    <w:basedOn w:val="a"/>
    <w:link w:val="a6"/>
    <w:rsid w:val="00DD0F3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DD0F3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rsid w:val="00DD0F3A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7">
    <w:name w:val="Новый"/>
    <w:basedOn w:val="a"/>
    <w:rsid w:val="00DD0F3A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22">
    <w:name w:val="Основной текст 22"/>
    <w:basedOn w:val="a"/>
    <w:rsid w:val="00DD0F3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table" w:styleId="a8">
    <w:name w:val="Table Grid"/>
    <w:basedOn w:val="a1"/>
    <w:uiPriority w:val="59"/>
    <w:rsid w:val="00901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62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2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15</Pages>
  <Words>3738</Words>
  <Characters>21311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2019-10-16T03:46:00Z</cp:lastPrinted>
  <dcterms:created xsi:type="dcterms:W3CDTF">2019-09-30T23:19:00Z</dcterms:created>
  <dcterms:modified xsi:type="dcterms:W3CDTF">2020-01-09T09:09:00Z</dcterms:modified>
</cp:coreProperties>
</file>